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46C" w:rsidRPr="003407DD" w:rsidRDefault="006C046C" w:rsidP="006C046C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303D0E7E" wp14:editId="3161BDC2">
            <wp:simplePos x="0" y="0"/>
            <wp:positionH relativeFrom="column">
              <wp:posOffset>-97155</wp:posOffset>
            </wp:positionH>
            <wp:positionV relativeFrom="paragraph">
              <wp:posOffset>-377190</wp:posOffset>
            </wp:positionV>
            <wp:extent cx="1085850" cy="1085850"/>
            <wp:effectExtent l="0" t="0" r="0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7567_1376792709282737_5924897348898974550_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07DD">
        <w:rPr>
          <w:rFonts w:ascii="TH SarabunPSK" w:hAnsi="TH SarabunPSK" w:cs="TH SarabunPSK"/>
          <w:sz w:val="32"/>
          <w:szCs w:val="32"/>
          <w:cs/>
        </w:rPr>
        <w:t>แผนงาน/โครงการ</w:t>
      </w:r>
    </w:p>
    <w:p w:rsidR="006C046C" w:rsidRPr="003407DD" w:rsidRDefault="006C046C" w:rsidP="006C046C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 xml:space="preserve">โรงเรียนหลักเมืองมหาสารคาม  ปีการศึกษา </w:t>
      </w:r>
      <w:r w:rsidRPr="003407DD">
        <w:rPr>
          <w:rFonts w:ascii="TH SarabunPSK" w:hAnsi="TH SarabunPSK" w:cs="TH SarabunPSK"/>
          <w:sz w:val="32"/>
          <w:szCs w:val="32"/>
        </w:rPr>
        <w:t>2559</w:t>
      </w:r>
    </w:p>
    <w:p w:rsidR="006C046C" w:rsidRPr="003407DD" w:rsidRDefault="006C046C" w:rsidP="006C046C">
      <w:pPr>
        <w:pStyle w:val="a4"/>
        <w:rPr>
          <w:rFonts w:ascii="TH SarabunPSK" w:hAnsi="TH SarabunPSK" w:cs="TH SarabunPSK"/>
          <w:sz w:val="32"/>
          <w:szCs w:val="32"/>
        </w:rPr>
      </w:pPr>
    </w:p>
    <w:p w:rsidR="006C046C" w:rsidRPr="003407DD" w:rsidRDefault="006C046C" w:rsidP="006C046C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 xml:space="preserve">ชื่อโครงการ </w:t>
      </w:r>
      <w:r w:rsidRPr="003407DD">
        <w:rPr>
          <w:rFonts w:ascii="TH SarabunPSK" w:hAnsi="TH SarabunPSK" w:cs="TH SarabunPSK"/>
          <w:sz w:val="32"/>
          <w:szCs w:val="32"/>
        </w:rPr>
        <w:t xml:space="preserve">: </w:t>
      </w:r>
      <w:r w:rsidRPr="003407DD">
        <w:rPr>
          <w:rFonts w:ascii="TH SarabunPSK" w:hAnsi="TH SarabunPSK" w:cs="TH SarabunPSK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ปรับปรุงห้องประชุมอเนกประสงค์</w:t>
      </w:r>
    </w:p>
    <w:p w:rsidR="006C046C" w:rsidRPr="003407DD" w:rsidRDefault="006C046C" w:rsidP="006C046C">
      <w:pPr>
        <w:pStyle w:val="a4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 xml:space="preserve">ชื่อแผนงาน </w:t>
      </w:r>
      <w:r w:rsidRPr="003407DD">
        <w:rPr>
          <w:rFonts w:ascii="TH SarabunPSK" w:hAnsi="TH SarabunPSK" w:cs="TH SarabunPSK"/>
          <w:sz w:val="32"/>
          <w:szCs w:val="32"/>
        </w:rPr>
        <w:t>:</w:t>
      </w:r>
      <w:r w:rsidRPr="003407DD">
        <w:rPr>
          <w:rFonts w:ascii="TH SarabunPSK" w:hAnsi="TH SarabunPSK" w:cs="TH SarabunPSK"/>
          <w:sz w:val="32"/>
          <w:szCs w:val="32"/>
          <w:cs/>
        </w:rPr>
        <w:t xml:space="preserve"> งบประมาณ</w:t>
      </w:r>
    </w:p>
    <w:p w:rsidR="006C046C" w:rsidRPr="003407DD" w:rsidRDefault="006C046C" w:rsidP="006C046C">
      <w:pPr>
        <w:pStyle w:val="a4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สนองกลยุทธ์</w:t>
      </w:r>
      <w:r w:rsidRPr="003407DD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3407DD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3407DD">
        <w:rPr>
          <w:rFonts w:ascii="TH SarabunPSK" w:hAnsi="TH SarabunPSK" w:cs="TH SarabunPSK"/>
          <w:sz w:val="32"/>
          <w:szCs w:val="32"/>
          <w:cs/>
        </w:rPr>
        <w:t>.</w:t>
      </w:r>
      <w:r w:rsidRPr="003407DD">
        <w:rPr>
          <w:rFonts w:ascii="TH SarabunPSK" w:hAnsi="TH SarabunPSK" w:cs="TH SarabunPSK"/>
          <w:sz w:val="32"/>
          <w:szCs w:val="32"/>
          <w:cs/>
        </w:rPr>
        <w:tab/>
      </w:r>
      <w:r w:rsidRPr="003407DD">
        <w:rPr>
          <w:rFonts w:ascii="TH SarabunPSK" w:hAnsi="TH SarabunPSK" w:cs="TH SarabunPSK"/>
          <w:sz w:val="32"/>
          <w:szCs w:val="32"/>
          <w:cs/>
        </w:rPr>
        <w:tab/>
        <w:t xml:space="preserve">ข้อ </w:t>
      </w:r>
      <w:r w:rsidRPr="003407DD">
        <w:rPr>
          <w:rFonts w:ascii="TH SarabunPSK" w:hAnsi="TH SarabunPSK" w:cs="TH SarabunPSK"/>
          <w:sz w:val="32"/>
          <w:szCs w:val="32"/>
        </w:rPr>
        <w:t>4</w:t>
      </w:r>
      <w:r w:rsidRPr="003407DD">
        <w:rPr>
          <w:rFonts w:ascii="TH SarabunPSK" w:hAnsi="TH SarabunPSK" w:cs="TH SarabunPSK"/>
          <w:sz w:val="32"/>
          <w:szCs w:val="32"/>
          <w:cs/>
        </w:rPr>
        <w:t xml:space="preserve"> การพัฒนาระบบการบริหารจัดการ</w:t>
      </w:r>
    </w:p>
    <w:p w:rsidR="006C046C" w:rsidRPr="003407DD" w:rsidRDefault="006C046C" w:rsidP="006C046C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ab/>
      </w:r>
      <w:r w:rsidRPr="003407DD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407DD">
        <w:rPr>
          <w:rFonts w:ascii="TH SarabunPSK" w:hAnsi="TH SarabunPSK" w:cs="TH SarabunPSK"/>
          <w:sz w:val="32"/>
          <w:szCs w:val="32"/>
          <w:cs/>
        </w:rPr>
        <w:t>สพป.มค</w:t>
      </w:r>
      <w:proofErr w:type="spellEnd"/>
      <w:r w:rsidRPr="003407DD">
        <w:rPr>
          <w:rFonts w:ascii="TH SarabunPSK" w:hAnsi="TH SarabunPSK" w:cs="TH SarabunPSK"/>
          <w:sz w:val="32"/>
          <w:szCs w:val="32"/>
          <w:cs/>
        </w:rPr>
        <w:t>.1</w:t>
      </w:r>
      <w:r w:rsidRPr="003407DD">
        <w:rPr>
          <w:rFonts w:ascii="TH SarabunPSK" w:hAnsi="TH SarabunPSK" w:cs="TH SarabunPSK"/>
          <w:sz w:val="32"/>
          <w:szCs w:val="32"/>
          <w:cs/>
        </w:rPr>
        <w:tab/>
        <w:t>ข้อ</w:t>
      </w:r>
      <w:r w:rsidRPr="003407DD">
        <w:rPr>
          <w:rFonts w:ascii="TH SarabunPSK" w:hAnsi="TH SarabunPSK" w:cs="TH SarabunPSK"/>
          <w:sz w:val="32"/>
          <w:szCs w:val="32"/>
        </w:rPr>
        <w:t xml:space="preserve"> 5</w:t>
      </w:r>
      <w:r w:rsidRPr="003407DD">
        <w:rPr>
          <w:rFonts w:ascii="TH SarabunPSK" w:hAnsi="TH SarabunPSK" w:cs="TH SarabunPSK"/>
          <w:sz w:val="32"/>
          <w:szCs w:val="32"/>
          <w:cs/>
        </w:rPr>
        <w:t xml:space="preserve"> การพัฒนาระบบการบริหารจัดการผลผลิต</w:t>
      </w:r>
    </w:p>
    <w:p w:rsidR="006C046C" w:rsidRPr="003407DD" w:rsidRDefault="006C046C" w:rsidP="006C046C">
      <w:pPr>
        <w:pStyle w:val="a4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สนองจุดเน้น/ตัวชี้วัด</w:t>
      </w:r>
      <w:r w:rsidRPr="003407DD">
        <w:rPr>
          <w:rFonts w:ascii="TH SarabunPSK" w:hAnsi="TH SarabunPSK" w:cs="TH SarabunPSK"/>
          <w:sz w:val="32"/>
          <w:szCs w:val="32"/>
          <w:cs/>
        </w:rPr>
        <w:tab/>
      </w:r>
    </w:p>
    <w:p w:rsidR="006C046C" w:rsidRPr="003407DD" w:rsidRDefault="006C046C" w:rsidP="006C046C">
      <w:pPr>
        <w:pStyle w:val="a4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ลักษณะโครงการ</w:t>
      </w:r>
      <w:r w:rsidRPr="003407DD">
        <w:rPr>
          <w:rFonts w:ascii="TH SarabunPSK" w:hAnsi="TH SarabunPSK" w:cs="TH SarabunPSK"/>
          <w:sz w:val="32"/>
          <w:szCs w:val="32"/>
        </w:rPr>
        <w:t xml:space="preserve"> :</w:t>
      </w:r>
      <w:r w:rsidRPr="003407DD">
        <w:rPr>
          <w:rFonts w:ascii="TH SarabunPSK" w:hAnsi="TH SarabunPSK" w:cs="TH SarabunPSK"/>
          <w:sz w:val="32"/>
          <w:szCs w:val="32"/>
        </w:rPr>
        <w:tab/>
      </w:r>
      <w:r w:rsidRPr="003407D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 w:rsidRPr="003407DD">
        <w:rPr>
          <w:rFonts w:ascii="TH SarabunPSK" w:hAnsi="TH SarabunPSK" w:cs="TH SarabunPSK"/>
          <w:sz w:val="32"/>
          <w:szCs w:val="32"/>
        </w:rPr>
        <w:t xml:space="preserve"> </w:t>
      </w:r>
      <w:r w:rsidRPr="003407DD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3407DD">
        <w:rPr>
          <w:rFonts w:ascii="TH SarabunPSK" w:hAnsi="TH SarabunPSK" w:cs="TH SarabunPSK"/>
          <w:sz w:val="32"/>
          <w:szCs w:val="32"/>
        </w:rPr>
        <w:tab/>
      </w:r>
      <w:r w:rsidRPr="003407DD">
        <w:rPr>
          <w:rFonts w:ascii="TH SarabunPSK" w:hAnsi="TH SarabunPSK" w:cs="TH SarabunPSK"/>
          <w:sz w:val="32"/>
          <w:szCs w:val="32"/>
        </w:rPr>
        <w:sym w:font="Wingdings 2" w:char="F0A3"/>
      </w:r>
      <w:r w:rsidRPr="003407DD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6C046C" w:rsidRPr="003407DD" w:rsidRDefault="006C046C" w:rsidP="006C046C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กลุ่มบริหารงานที่รับผิดชอบ</w:t>
      </w:r>
      <w:r w:rsidRPr="003407DD">
        <w:rPr>
          <w:rFonts w:ascii="TH SarabunPSK" w:hAnsi="TH SarabunPSK" w:cs="TH SarabunPSK"/>
          <w:sz w:val="32"/>
          <w:szCs w:val="32"/>
        </w:rPr>
        <w:t xml:space="preserve"> </w:t>
      </w:r>
      <w:r w:rsidRPr="003407DD">
        <w:rPr>
          <w:rFonts w:ascii="TH SarabunPSK" w:hAnsi="TH SarabunPSK" w:cs="TH SarabunPSK"/>
          <w:sz w:val="32"/>
          <w:szCs w:val="32"/>
        </w:rPr>
        <w:tab/>
        <w:t>:</w:t>
      </w:r>
      <w:r w:rsidRPr="003407DD">
        <w:rPr>
          <w:rFonts w:ascii="TH SarabunPSK" w:hAnsi="TH SarabunPSK" w:cs="TH SarabunPSK"/>
          <w:sz w:val="32"/>
          <w:szCs w:val="32"/>
          <w:cs/>
        </w:rPr>
        <w:t xml:space="preserve"> กลุ่มบริหารงบประมาณ</w:t>
      </w:r>
    </w:p>
    <w:p w:rsidR="006C046C" w:rsidRPr="003407DD" w:rsidRDefault="006C046C" w:rsidP="006C046C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ผู้รับผิดชอบโครงการ</w:t>
      </w:r>
      <w:r w:rsidRPr="003407DD">
        <w:rPr>
          <w:rFonts w:ascii="TH SarabunPSK" w:hAnsi="TH SarabunPSK" w:cs="TH SarabunPSK"/>
          <w:sz w:val="32"/>
          <w:szCs w:val="32"/>
        </w:rPr>
        <w:t xml:space="preserve"> </w:t>
      </w:r>
      <w:r w:rsidRPr="003407DD">
        <w:rPr>
          <w:rFonts w:ascii="TH SarabunPSK" w:hAnsi="TH SarabunPSK" w:cs="TH SarabunPSK"/>
          <w:sz w:val="32"/>
          <w:szCs w:val="32"/>
        </w:rPr>
        <w:tab/>
      </w:r>
      <w:r w:rsidRPr="003407DD">
        <w:rPr>
          <w:rFonts w:ascii="TH SarabunPSK" w:hAnsi="TH SarabunPSK" w:cs="TH SarabunPSK"/>
          <w:sz w:val="32"/>
          <w:szCs w:val="32"/>
        </w:rPr>
        <w:tab/>
        <w:t>:</w:t>
      </w:r>
      <w:r w:rsidRPr="003407DD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3407DD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ยว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ระพง    ศรีสารคาม  และคณะ</w:t>
      </w:r>
    </w:p>
    <w:p w:rsidR="006C046C" w:rsidRPr="003407DD" w:rsidRDefault="006C046C" w:rsidP="006C046C">
      <w:pPr>
        <w:pStyle w:val="a4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ระยะเวลาดำเนินการ</w:t>
      </w:r>
      <w:r w:rsidRPr="003407DD">
        <w:rPr>
          <w:rFonts w:ascii="TH SarabunPSK" w:hAnsi="TH SarabunPSK" w:cs="TH SarabunPSK"/>
          <w:sz w:val="32"/>
          <w:szCs w:val="32"/>
        </w:rPr>
        <w:t xml:space="preserve"> </w:t>
      </w:r>
      <w:r w:rsidRPr="003407DD">
        <w:rPr>
          <w:rFonts w:ascii="TH SarabunPSK" w:hAnsi="TH SarabunPSK" w:cs="TH SarabunPSK"/>
          <w:sz w:val="32"/>
          <w:szCs w:val="32"/>
        </w:rPr>
        <w:tab/>
      </w:r>
      <w:r w:rsidRPr="003407DD">
        <w:rPr>
          <w:rFonts w:ascii="TH SarabunPSK" w:hAnsi="TH SarabunPSK" w:cs="TH SarabunPSK"/>
          <w:sz w:val="32"/>
          <w:szCs w:val="32"/>
        </w:rPr>
        <w:tab/>
        <w:t>:</w:t>
      </w:r>
      <w:r w:rsidRPr="003407DD">
        <w:rPr>
          <w:rFonts w:ascii="TH SarabunPSK" w:hAnsi="TH SarabunPSK" w:cs="TH SarabunPSK"/>
          <w:sz w:val="32"/>
          <w:szCs w:val="32"/>
          <w:cs/>
        </w:rPr>
        <w:t xml:space="preserve"> 16 พฤษภาคม 2559 – 31 มีนาคม 2560</w:t>
      </w:r>
    </w:p>
    <w:p w:rsidR="00890814" w:rsidRPr="00A2068B" w:rsidRDefault="00890814" w:rsidP="00A2068B">
      <w:pPr>
        <w:rPr>
          <w:rFonts w:ascii="TH SarabunPSK" w:hAnsi="TH SarabunPSK" w:cs="TH SarabunPSK"/>
          <w:sz w:val="32"/>
          <w:szCs w:val="32"/>
        </w:rPr>
      </w:pPr>
      <w:r w:rsidRPr="00A2068B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3D1ECE" w:rsidRPr="009D5E2A" w:rsidRDefault="00890814" w:rsidP="00A2068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D1ECE"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4269C5" w:rsidRPr="003D1ECE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950A3C" w:rsidRDefault="00950A3C" w:rsidP="00950A3C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 w:rsidRPr="00950A3C">
        <w:rPr>
          <w:rFonts w:ascii="TH SarabunPSK" w:hAnsi="TH SarabunPSK" w:cs="TH SarabunPSK"/>
          <w:sz w:val="32"/>
          <w:szCs w:val="32"/>
          <w:cs/>
        </w:rPr>
        <w:t>ปัจจุบันการจัดการความรู้</w:t>
      </w:r>
      <w:r w:rsidRPr="00950A3C">
        <w:rPr>
          <w:rFonts w:ascii="TH SarabunPSK" w:hAnsi="TH SarabunPSK" w:cs="TH SarabunPSK"/>
          <w:sz w:val="32"/>
          <w:szCs w:val="32"/>
        </w:rPr>
        <w:t>  </w:t>
      </w:r>
      <w:r w:rsidRPr="00950A3C">
        <w:rPr>
          <w:rFonts w:ascii="TH SarabunPSK" w:hAnsi="TH SarabunPSK" w:cs="TH SarabunPSK"/>
          <w:sz w:val="32"/>
          <w:szCs w:val="32"/>
          <w:cs/>
        </w:rPr>
        <w:t>เป็นกระบวนการอย่างเป็นระบบเกี่ยวกับการประมวลข้อมูล สารสนเทศ</w:t>
      </w:r>
      <w:r w:rsidRPr="00950A3C">
        <w:rPr>
          <w:rFonts w:ascii="TH SarabunPSK" w:hAnsi="TH SarabunPSK" w:cs="TH SarabunPSK"/>
          <w:sz w:val="32"/>
          <w:szCs w:val="32"/>
        </w:rPr>
        <w:t> </w:t>
      </w:r>
      <w:r w:rsidRPr="00950A3C">
        <w:rPr>
          <w:rFonts w:ascii="TH SarabunPSK" w:hAnsi="TH SarabunPSK" w:cs="TH SarabunPSK"/>
          <w:sz w:val="32"/>
          <w:szCs w:val="32"/>
          <w:cs/>
        </w:rPr>
        <w:t>ความคิด การกระทำ ตลอดจนประสบการณ์ของบุคคล เพื่อสร้างเป็นความรู้หรือนวัตกรรม</w:t>
      </w:r>
      <w:r w:rsidRPr="00950A3C">
        <w:rPr>
          <w:rFonts w:ascii="TH SarabunPSK" w:hAnsi="TH SarabunPSK" w:cs="TH SarabunPSK"/>
          <w:sz w:val="32"/>
          <w:szCs w:val="32"/>
        </w:rPr>
        <w:t> </w:t>
      </w:r>
      <w:r w:rsidRPr="00950A3C">
        <w:rPr>
          <w:rFonts w:ascii="TH SarabunPSK" w:hAnsi="TH SarabunPSK" w:cs="TH SarabunPSK"/>
          <w:sz w:val="32"/>
          <w:szCs w:val="32"/>
          <w:cs/>
        </w:rPr>
        <w:t>และจัดเก็บในลักษณะของแหล่งข้อมูลที่บุคคลสามารถเข้าถึงได้โดยอาศัยช่องทางต่าง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0A3C">
        <w:rPr>
          <w:rFonts w:ascii="TH SarabunPSK" w:hAnsi="TH SarabunPSK" w:cs="TH SarabunPSK"/>
          <w:sz w:val="32"/>
          <w:szCs w:val="32"/>
          <w:cs/>
        </w:rPr>
        <w:t>ๆ</w:t>
      </w:r>
      <w:r w:rsidRPr="00950A3C">
        <w:rPr>
          <w:rFonts w:ascii="TH SarabunPSK" w:hAnsi="TH SarabunPSK" w:cs="TH SarabunPSK"/>
          <w:sz w:val="32"/>
          <w:szCs w:val="32"/>
        </w:rPr>
        <w:t> </w:t>
      </w:r>
    </w:p>
    <w:p w:rsidR="00950A3C" w:rsidRDefault="00950A3C" w:rsidP="00950A3C">
      <w:pPr>
        <w:pStyle w:val="a4"/>
        <w:rPr>
          <w:rFonts w:ascii="TH SarabunPSK" w:hAnsi="TH SarabunPSK" w:cs="TH SarabunPSK"/>
          <w:sz w:val="32"/>
          <w:szCs w:val="32"/>
        </w:rPr>
      </w:pPr>
      <w:r w:rsidRPr="00950A3C">
        <w:rPr>
          <w:rFonts w:ascii="TH SarabunPSK" w:hAnsi="TH SarabunPSK" w:cs="TH SarabunPSK"/>
          <w:sz w:val="32"/>
          <w:szCs w:val="32"/>
          <w:cs/>
        </w:rPr>
        <w:t>ที่องค์การจัดเตรียมไว้ เพื่อนำความรู้ที่มีอยู่ไปประยุกต์ใช้ในการปฏิบัติงานซึ่งก่อให้เกิดการแบ่งปันและถ่ายโอนความรู้</w:t>
      </w:r>
      <w:r w:rsidRPr="00950A3C">
        <w:rPr>
          <w:rFonts w:ascii="TH SarabunPSK" w:hAnsi="TH SarabunPSK" w:cs="TH SarabunPSK"/>
          <w:sz w:val="32"/>
          <w:szCs w:val="32"/>
        </w:rPr>
        <w:t> </w:t>
      </w:r>
      <w:r w:rsidRPr="00950A3C">
        <w:rPr>
          <w:rFonts w:ascii="TH SarabunPSK" w:hAnsi="TH SarabunPSK" w:cs="TH SarabunPSK"/>
          <w:sz w:val="32"/>
          <w:szCs w:val="32"/>
          <w:cs/>
        </w:rPr>
        <w:t>และในที่สุดความรู้ที่มีอยู่จะแพร่กระจายและไหลเวียนทั่วทั้งองค์การอย่างสมดุล</w:t>
      </w:r>
      <w:r w:rsidRPr="00950A3C">
        <w:rPr>
          <w:rFonts w:ascii="TH SarabunPSK" w:hAnsi="TH SarabunPSK" w:cs="TH SarabunPSK"/>
          <w:sz w:val="32"/>
          <w:szCs w:val="32"/>
        </w:rPr>
        <w:t> </w:t>
      </w:r>
      <w:r w:rsidRPr="00950A3C">
        <w:rPr>
          <w:rFonts w:ascii="TH SarabunPSK" w:hAnsi="TH SarabunPSK" w:cs="TH SarabunPSK"/>
          <w:sz w:val="32"/>
          <w:szCs w:val="32"/>
          <w:cs/>
        </w:rPr>
        <w:t>เป็นไปเพื่อเพิ่มความสามารถในการพัฒนาผลผลิตและองค์การ</w:t>
      </w:r>
      <w:r w:rsidRPr="00950A3C">
        <w:rPr>
          <w:rFonts w:ascii="TH SarabunPSK" w:hAnsi="TH SarabunPSK" w:cs="TH SarabunPSK"/>
          <w:sz w:val="32"/>
          <w:szCs w:val="32"/>
        </w:rPr>
        <w:t>  </w:t>
      </w:r>
      <w:r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950A3C">
        <w:rPr>
          <w:rFonts w:ascii="TH SarabunPSK" w:hAnsi="TH SarabunPSK" w:cs="TH SarabunPSK"/>
          <w:sz w:val="32"/>
          <w:szCs w:val="32"/>
        </w:rPr>
        <w:t xml:space="preserve"> “</w:t>
      </w:r>
      <w:r w:rsidRPr="00950A3C">
        <w:rPr>
          <w:rFonts w:ascii="TH SarabunPSK" w:hAnsi="TH SarabunPSK" w:cs="TH SarabunPSK"/>
          <w:sz w:val="32"/>
          <w:szCs w:val="32"/>
          <w:cs/>
        </w:rPr>
        <w:t>พระราชบัญญัติการศึกษาแห่งชาติ พ.ศ.</w:t>
      </w:r>
      <w:r w:rsidRPr="00950A3C">
        <w:rPr>
          <w:rFonts w:ascii="TH SarabunPSK" w:hAnsi="TH SarabunPSK" w:cs="TH SarabunPSK"/>
          <w:sz w:val="32"/>
          <w:szCs w:val="32"/>
        </w:rPr>
        <w:t> </w:t>
      </w:r>
      <w:r w:rsidRPr="00950A3C">
        <w:rPr>
          <w:rFonts w:ascii="TH SarabunPSK" w:hAnsi="TH SarabunPSK" w:cs="TH SarabunPSK"/>
          <w:sz w:val="32"/>
          <w:szCs w:val="32"/>
          <w:cs/>
        </w:rPr>
        <w:t>2542</w:t>
      </w:r>
      <w:r w:rsidRPr="00950A3C">
        <w:rPr>
          <w:rFonts w:ascii="TH SarabunPSK" w:hAnsi="TH SarabunPSK" w:cs="TH SarabunPSK"/>
          <w:sz w:val="32"/>
          <w:szCs w:val="32"/>
        </w:rPr>
        <w:t>” </w:t>
      </w:r>
      <w:r w:rsidRPr="00950A3C">
        <w:rPr>
          <w:rFonts w:ascii="TH SarabunPSK" w:hAnsi="TH SarabunPSK" w:cs="TH SarabunPSK"/>
          <w:sz w:val="32"/>
          <w:szCs w:val="32"/>
          <w:cs/>
        </w:rPr>
        <w:t>นับเป็นกฎหมายการศึกษาฉบับแรก ซึ่งนำไปสู่การปฏิรูปการศึกษาในด้านต่าง ๆ</w:t>
      </w:r>
      <w:r w:rsidRPr="00950A3C">
        <w:rPr>
          <w:rFonts w:ascii="TH SarabunPSK" w:hAnsi="TH SarabunPSK" w:cs="TH SarabunPSK"/>
          <w:sz w:val="32"/>
          <w:szCs w:val="32"/>
        </w:rPr>
        <w:t>   </w:t>
      </w:r>
      <w:r w:rsidRPr="00950A3C">
        <w:rPr>
          <w:rFonts w:ascii="TH SarabunPSK" w:hAnsi="TH SarabunPSK" w:cs="TH SarabunPSK"/>
          <w:sz w:val="32"/>
          <w:szCs w:val="32"/>
          <w:cs/>
        </w:rPr>
        <w:t>และได้ให้ความสำคัญของแหล่งการเรียนรู้ ไว้ในมาตรา 25</w:t>
      </w:r>
      <w:r w:rsidRPr="00950A3C">
        <w:rPr>
          <w:rFonts w:ascii="TH SarabunPSK" w:hAnsi="TH SarabunPSK" w:cs="TH SarabunPSK"/>
          <w:sz w:val="32"/>
          <w:szCs w:val="32"/>
        </w:rPr>
        <w:t>   </w:t>
      </w:r>
      <w:r w:rsidRPr="00950A3C">
        <w:rPr>
          <w:rFonts w:ascii="TH SarabunPSK" w:hAnsi="TH SarabunPSK" w:cs="TH SarabunPSK"/>
          <w:sz w:val="32"/>
          <w:szCs w:val="32"/>
          <w:cs/>
        </w:rPr>
        <w:t>ดังนี้</w:t>
      </w:r>
      <w:r w:rsidRPr="00950A3C">
        <w:rPr>
          <w:rFonts w:ascii="TH SarabunPSK" w:hAnsi="TH SarabunPSK" w:cs="TH SarabunPSK"/>
          <w:sz w:val="32"/>
          <w:szCs w:val="32"/>
        </w:rPr>
        <w:t>   “</w:t>
      </w:r>
      <w:r w:rsidRPr="00950A3C">
        <w:rPr>
          <w:rFonts w:ascii="TH SarabunPSK" w:hAnsi="TH SarabunPSK" w:cs="TH SarabunPSK"/>
          <w:sz w:val="32"/>
          <w:szCs w:val="32"/>
          <w:cs/>
        </w:rPr>
        <w:t>มาตรา</w:t>
      </w:r>
      <w:r w:rsidRPr="00950A3C">
        <w:rPr>
          <w:rFonts w:ascii="TH SarabunPSK" w:hAnsi="TH SarabunPSK" w:cs="TH SarabunPSK"/>
          <w:sz w:val="32"/>
          <w:szCs w:val="32"/>
        </w:rPr>
        <w:t>  </w:t>
      </w:r>
      <w:r w:rsidRPr="00950A3C">
        <w:rPr>
          <w:rFonts w:ascii="TH SarabunPSK" w:hAnsi="TH SarabunPSK" w:cs="TH SarabunPSK"/>
          <w:sz w:val="32"/>
          <w:szCs w:val="32"/>
          <w:cs/>
        </w:rPr>
        <w:t>25</w:t>
      </w:r>
      <w:r w:rsidRPr="00950A3C">
        <w:rPr>
          <w:rFonts w:ascii="TH SarabunPSK" w:hAnsi="TH SarabunPSK" w:cs="TH SarabunPSK"/>
          <w:sz w:val="32"/>
          <w:szCs w:val="32"/>
        </w:rPr>
        <w:t>  </w:t>
      </w:r>
    </w:p>
    <w:p w:rsidR="00950A3C" w:rsidRPr="00950A3C" w:rsidRDefault="00950A3C" w:rsidP="00950A3C">
      <w:pPr>
        <w:pStyle w:val="a4"/>
        <w:rPr>
          <w:rFonts w:ascii="TH SarabunPSK" w:hAnsi="TH SarabunPSK" w:cs="TH SarabunPSK"/>
          <w:sz w:val="32"/>
          <w:szCs w:val="32"/>
        </w:rPr>
      </w:pPr>
      <w:r w:rsidRPr="00950A3C">
        <w:rPr>
          <w:rFonts w:ascii="TH SarabunPSK" w:hAnsi="TH SarabunPSK" w:cs="TH SarabunPSK"/>
          <w:sz w:val="32"/>
          <w:szCs w:val="32"/>
          <w:cs/>
        </w:rPr>
        <w:t>รัฐต้องส่งเสริมการดำเนินงานและการจัดตั้งแหล่งการเรียนรู้ตลอดชีวิตทุกรูปแบบ ได้แก่ ห้องสมุดประชาชน</w:t>
      </w:r>
      <w:r w:rsidRPr="00950A3C">
        <w:rPr>
          <w:rFonts w:ascii="TH SarabunPSK" w:hAnsi="TH SarabunPSK" w:cs="TH SarabunPSK"/>
          <w:sz w:val="32"/>
          <w:szCs w:val="32"/>
        </w:rPr>
        <w:t>  </w:t>
      </w:r>
      <w:r w:rsidRPr="00950A3C">
        <w:rPr>
          <w:rFonts w:ascii="TH SarabunPSK" w:hAnsi="TH SarabunPSK" w:cs="TH SarabunPSK"/>
          <w:sz w:val="32"/>
          <w:szCs w:val="32"/>
          <w:cs/>
        </w:rPr>
        <w:t>พิพิธภัณฑ์</w:t>
      </w:r>
      <w:r w:rsidRPr="00950A3C">
        <w:rPr>
          <w:rFonts w:ascii="TH SarabunPSK" w:hAnsi="TH SarabunPSK" w:cs="TH SarabunPSK"/>
          <w:sz w:val="32"/>
          <w:szCs w:val="32"/>
        </w:rPr>
        <w:t>  </w:t>
      </w:r>
      <w:r w:rsidRPr="00950A3C">
        <w:rPr>
          <w:rFonts w:ascii="TH SarabunPSK" w:hAnsi="TH SarabunPSK" w:cs="TH SarabunPSK"/>
          <w:sz w:val="32"/>
          <w:szCs w:val="32"/>
          <w:cs/>
        </w:rPr>
        <w:t>หอศิลป์</w:t>
      </w:r>
      <w:r w:rsidRPr="00950A3C">
        <w:rPr>
          <w:rFonts w:ascii="TH SarabunPSK" w:hAnsi="TH SarabunPSK" w:cs="TH SarabunPSK"/>
          <w:sz w:val="32"/>
          <w:szCs w:val="32"/>
        </w:rPr>
        <w:t>  </w:t>
      </w:r>
      <w:r w:rsidRPr="00950A3C">
        <w:rPr>
          <w:rFonts w:ascii="TH SarabunPSK" w:hAnsi="TH SarabunPSK" w:cs="TH SarabunPSK"/>
          <w:sz w:val="32"/>
          <w:szCs w:val="32"/>
          <w:cs/>
        </w:rPr>
        <w:t>สวนสัตว์</w:t>
      </w:r>
      <w:r w:rsidRPr="00950A3C">
        <w:rPr>
          <w:rFonts w:ascii="TH SarabunPSK" w:hAnsi="TH SarabunPSK" w:cs="TH SarabunPSK"/>
          <w:sz w:val="32"/>
          <w:szCs w:val="32"/>
        </w:rPr>
        <w:t>  </w:t>
      </w:r>
      <w:r w:rsidRPr="00950A3C">
        <w:rPr>
          <w:rFonts w:ascii="TH SarabunPSK" w:hAnsi="TH SarabunPSK" w:cs="TH SarabunPSK"/>
          <w:sz w:val="32"/>
          <w:szCs w:val="32"/>
          <w:cs/>
        </w:rPr>
        <w:t>สวนสาธารณะ แหล่งข้อมูล</w:t>
      </w:r>
      <w:r w:rsidRPr="00950A3C">
        <w:rPr>
          <w:rFonts w:ascii="TH SarabunPSK" w:hAnsi="TH SarabunPSK" w:cs="TH SarabunPSK"/>
          <w:sz w:val="32"/>
          <w:szCs w:val="32"/>
        </w:rPr>
        <w:t>  </w:t>
      </w:r>
      <w:r w:rsidRPr="00950A3C">
        <w:rPr>
          <w:rFonts w:ascii="TH SarabunPSK" w:hAnsi="TH SarabunPSK" w:cs="TH SarabunPSK"/>
          <w:sz w:val="32"/>
          <w:szCs w:val="32"/>
          <w:cs/>
        </w:rPr>
        <w:t>และการเรียนรู้อื่นอย่างพอเพียงและมีประสิทธิภาพ</w:t>
      </w:r>
      <w:r w:rsidRPr="00950A3C">
        <w:rPr>
          <w:rFonts w:ascii="TH SarabunPSK" w:hAnsi="TH SarabunPSK" w:cs="TH SarabunPSK"/>
          <w:sz w:val="32"/>
          <w:szCs w:val="32"/>
        </w:rPr>
        <w:t>” </w:t>
      </w:r>
    </w:p>
    <w:p w:rsidR="008B5EEA" w:rsidRDefault="00950A3C" w:rsidP="00950A3C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 w:rsidRPr="00950A3C">
        <w:rPr>
          <w:rFonts w:ascii="TH SarabunPSK" w:hAnsi="TH SarabunPSK" w:cs="TH SarabunPSK"/>
          <w:sz w:val="32"/>
          <w:szCs w:val="32"/>
          <w:cs/>
        </w:rPr>
        <w:t>ในยุคที่ข้อมูลข่าวสาร และเทคโนโลยีมีการพัฒนาเจริญก้าวหน้าไปเรื่อย ๆ</w:t>
      </w:r>
      <w:r w:rsidRPr="00950A3C">
        <w:rPr>
          <w:rFonts w:ascii="TH SarabunPSK" w:hAnsi="TH SarabunPSK" w:cs="TH SarabunPSK"/>
          <w:sz w:val="32"/>
          <w:szCs w:val="32"/>
        </w:rPr>
        <w:t>  </w:t>
      </w:r>
      <w:r>
        <w:rPr>
          <w:rFonts w:ascii="TH SarabunPSK" w:hAnsi="TH SarabunPSK" w:cs="TH SarabunPSK" w:hint="cs"/>
          <w:sz w:val="32"/>
          <w:szCs w:val="32"/>
          <w:cs/>
        </w:rPr>
        <w:t>ห้องประชุม</w:t>
      </w:r>
    </w:p>
    <w:p w:rsidR="00950A3C" w:rsidRDefault="00950A3C" w:rsidP="008B5EEA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มีความจำเป็นกับโรงเรียนขนาดใหญ่ </w:t>
      </w:r>
      <w:r w:rsidRPr="00950A3C">
        <w:rPr>
          <w:rFonts w:ascii="TH SarabunPSK" w:hAnsi="TH SarabunPSK" w:cs="TH SarabunPSK"/>
          <w:sz w:val="32"/>
          <w:szCs w:val="32"/>
          <w:cs/>
        </w:rPr>
        <w:t>การพัฒนารูปแบบให้มีความทันสมัย และก้าวล้ำทางเทคโนโลยี</w:t>
      </w:r>
      <w:r w:rsidRPr="00950A3C">
        <w:rPr>
          <w:rFonts w:ascii="TH SarabunPSK" w:hAnsi="TH SarabunPSK" w:cs="TH SarabunPSK"/>
          <w:sz w:val="32"/>
          <w:szCs w:val="32"/>
        </w:rPr>
        <w:t>  </w:t>
      </w:r>
    </w:p>
    <w:p w:rsidR="00950A3C" w:rsidRDefault="00950A3C" w:rsidP="00950A3C">
      <w:pPr>
        <w:pStyle w:val="a4"/>
        <w:rPr>
          <w:rFonts w:ascii="TH SarabunPSK" w:hAnsi="TH SarabunPSK" w:cs="TH SarabunPSK"/>
          <w:sz w:val="32"/>
          <w:szCs w:val="32"/>
        </w:rPr>
      </w:pPr>
      <w:r w:rsidRPr="00950A3C">
        <w:rPr>
          <w:rFonts w:ascii="TH SarabunPSK" w:hAnsi="TH SarabunPSK" w:cs="TH SarabunPSK"/>
          <w:sz w:val="32"/>
          <w:szCs w:val="32"/>
          <w:cs/>
        </w:rPr>
        <w:t>มีสื่อการเรียนรู้ที่หลากหลายที่สามารถดึงดูดความสนใจของ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 ผู้ปกครอง ชุมชน</w:t>
      </w:r>
      <w:r w:rsidRPr="00950A3C">
        <w:rPr>
          <w:rFonts w:ascii="TH SarabunPSK" w:hAnsi="TH SarabunPSK" w:cs="TH SarabunPSK"/>
          <w:sz w:val="32"/>
          <w:szCs w:val="32"/>
        </w:rPr>
        <w:t> </w:t>
      </w:r>
      <w:r w:rsidRPr="00950A3C">
        <w:rPr>
          <w:rFonts w:ascii="TH SarabunPSK" w:hAnsi="TH SarabunPSK" w:cs="TH SarabunPSK"/>
          <w:sz w:val="32"/>
          <w:szCs w:val="32"/>
          <w:cs/>
        </w:rPr>
        <w:t>กระตุ้นให้อยากเข้าไปใช้บริการ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50A3C">
        <w:rPr>
          <w:rFonts w:ascii="TH SarabunPSK" w:hAnsi="TH SarabunPSK" w:cs="TH SarabunPSK"/>
          <w:sz w:val="32"/>
          <w:szCs w:val="32"/>
          <w:cs/>
        </w:rPr>
        <w:t>และอีกทั้งยังมีบรรยากาศที่มีชีวิตชีวาแปลกใหม่ส่งเสริมสนับสนุนให้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นักเรียน </w:t>
      </w:r>
    </w:p>
    <w:p w:rsidR="00950A3C" w:rsidRPr="00950A3C" w:rsidRDefault="00950A3C" w:rsidP="00950A3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ผู้ปกครอง ชุมชน</w:t>
      </w:r>
      <w:r w:rsidR="008B5E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โรงเรียนหลักเมืองมหาสารคาม </w:t>
      </w:r>
      <w:r w:rsidRPr="00950A3C">
        <w:rPr>
          <w:rFonts w:ascii="TH SarabunPSK" w:hAnsi="TH SarabunPSK" w:cs="TH SarabunPSK"/>
          <w:sz w:val="32"/>
          <w:szCs w:val="32"/>
          <w:cs/>
        </w:rPr>
        <w:t>เท่าเทียมกันและมีการพัฒนาก้าวหน้าหรือเติบโตต่อไปอย่างไม่หยุดยั้ง</w:t>
      </w:r>
    </w:p>
    <w:p w:rsidR="00950A3C" w:rsidRDefault="00950A3C" w:rsidP="00950A3C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โรงเรียนหลักเมืองมหาสารคาม</w:t>
      </w:r>
      <w:r w:rsidRPr="00950A3C">
        <w:rPr>
          <w:rFonts w:ascii="TH SarabunPSK" w:hAnsi="TH SarabunPSK" w:cs="TH SarabunPSK"/>
          <w:sz w:val="32"/>
          <w:szCs w:val="32"/>
        </w:rPr>
        <w:t>  </w:t>
      </w:r>
      <w:r w:rsidRPr="00950A3C">
        <w:rPr>
          <w:rFonts w:ascii="TH SarabunPSK" w:hAnsi="TH SarabunPSK" w:cs="TH SarabunPSK"/>
          <w:sz w:val="32"/>
          <w:szCs w:val="32"/>
          <w:cs/>
        </w:rPr>
        <w:t>ได้ดำเนิน</w:t>
      </w:r>
      <w:r>
        <w:rPr>
          <w:rFonts w:ascii="TH SarabunPSK" w:hAnsi="TH SarabunPSK" w:cs="TH SarabunPSK" w:hint="cs"/>
          <w:sz w:val="32"/>
          <w:szCs w:val="32"/>
          <w:cs/>
        </w:rPr>
        <w:t>ก่อ</w:t>
      </w:r>
      <w:r w:rsidRPr="00950A3C">
        <w:rPr>
          <w:rFonts w:ascii="TH SarabunPSK" w:hAnsi="TH SarabunPSK" w:cs="TH SarabunPSK"/>
          <w:sz w:val="32"/>
          <w:szCs w:val="32"/>
          <w:cs/>
        </w:rPr>
        <w:t>สร้าง</w:t>
      </w:r>
      <w:r>
        <w:rPr>
          <w:rFonts w:ascii="TH SarabunPSK" w:hAnsi="TH SarabunPSK" w:cs="TH SarabunPSK" w:hint="cs"/>
          <w:sz w:val="32"/>
          <w:szCs w:val="32"/>
          <w:cs/>
        </w:rPr>
        <w:t>อาคารเรียนแบบ 324/55 ก แล้วเสร็จ</w:t>
      </w:r>
    </w:p>
    <w:p w:rsidR="00950A3C" w:rsidRDefault="00950A3C" w:rsidP="00950A3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ในปี</w:t>
      </w:r>
      <w:r w:rsidRPr="00950A3C">
        <w:rPr>
          <w:rFonts w:ascii="TH SarabunPSK" w:hAnsi="TH SarabunPSK" w:cs="TH SarabunPSK"/>
          <w:sz w:val="32"/>
          <w:szCs w:val="32"/>
          <w:cs/>
        </w:rPr>
        <w:t xml:space="preserve"> 255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950A3C">
        <w:rPr>
          <w:rFonts w:ascii="TH SarabunPSK" w:hAnsi="TH SarabunPSK" w:cs="TH SarabunPSK"/>
          <w:sz w:val="32"/>
          <w:szCs w:val="32"/>
        </w:rPr>
        <w:t>  </w:t>
      </w:r>
      <w:r w:rsidRPr="00950A3C">
        <w:rPr>
          <w:rFonts w:ascii="TH SarabunPSK" w:hAnsi="TH SarabunPSK" w:cs="TH SarabunPSK"/>
          <w:sz w:val="32"/>
          <w:szCs w:val="32"/>
          <w:cs/>
        </w:rPr>
        <w:t>จึงต้องการพัฒนา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>ปรับปรุงชั้นล่างเป็นห้องประชุม</w:t>
      </w:r>
      <w:r w:rsidRPr="00950A3C">
        <w:rPr>
          <w:rFonts w:ascii="TH SarabunPSK" w:hAnsi="TH SarabunPSK" w:cs="TH SarabunPSK"/>
          <w:sz w:val="32"/>
          <w:szCs w:val="32"/>
          <w:cs/>
        </w:rPr>
        <w:t xml:space="preserve"> เพื่อให้บริการ 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ผู้ปกครอง ชุมชน</w:t>
      </w:r>
      <w:r w:rsidRPr="00950A3C">
        <w:rPr>
          <w:rFonts w:ascii="TH SarabunPSK" w:hAnsi="TH SarabunPSK" w:cs="TH SarabunPSK"/>
          <w:sz w:val="32"/>
          <w:szCs w:val="32"/>
          <w:cs/>
        </w:rPr>
        <w:t xml:space="preserve"> ได้เข้ามาใช้บริการการ</w:t>
      </w:r>
      <w:r>
        <w:rPr>
          <w:rFonts w:ascii="TH SarabunPSK" w:hAnsi="TH SarabunPSK" w:cs="TH SarabunPSK" w:hint="cs"/>
          <w:sz w:val="32"/>
          <w:szCs w:val="32"/>
          <w:cs/>
        </w:rPr>
        <w:t>ในด้านการจัดกิจกรรมการเรียนการสอน กิจกรรมของชุมชน เนื่องจากปัจจุบันโรงเรียนหลักเมืองมหาสารคามยังขาดห้องประชุมที่สามารถจัดประชุมคณะครู นักเรียน คณะกรรมการสถานศึกษา</w:t>
      </w:r>
    </w:p>
    <w:p w:rsidR="008B5EEA" w:rsidRDefault="00950A3C" w:rsidP="008B5EEA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 w:rsidRPr="00950A3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5EEA">
        <w:rPr>
          <w:rFonts w:ascii="TH SarabunPSK" w:hAnsi="TH SarabunPSK" w:cs="TH SarabunPSK" w:hint="cs"/>
          <w:sz w:val="32"/>
          <w:szCs w:val="32"/>
          <w:cs/>
        </w:rPr>
        <w:t>จากการ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ประชุมคระกรรมการสถานศึกษาขั้นพื้นฐาน โรงเรียนหลักเมืองมหาสารคาม </w:t>
      </w:r>
    </w:p>
    <w:p w:rsidR="008B5EEA" w:rsidRDefault="00950A3C" w:rsidP="008B5EEA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 </w:t>
      </w:r>
      <w:r w:rsidR="008B5EEA">
        <w:rPr>
          <w:rFonts w:ascii="TH SarabunPSK" w:hAnsi="TH SarabunPSK" w:cs="TH SarabunPSK" w:hint="cs"/>
          <w:sz w:val="32"/>
          <w:szCs w:val="32"/>
          <w:cs/>
        </w:rPr>
        <w:t>22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B5EE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ธันวาคม 2558 ได้มีมติให้โรงเรียนพัฒนาปรับปรุงชั้นล่างของอาคาร 6 ปัจจุบัน</w:t>
      </w:r>
      <w:r w:rsidRPr="00950A3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50A3C" w:rsidRPr="00950A3C" w:rsidRDefault="00950A3C" w:rsidP="008B5EEA">
      <w:pPr>
        <w:pStyle w:val="a4"/>
        <w:rPr>
          <w:rFonts w:ascii="TH SarabunPSK" w:hAnsi="TH SarabunPSK" w:cs="TH SarabunPSK"/>
          <w:sz w:val="32"/>
          <w:szCs w:val="32"/>
        </w:rPr>
      </w:pPr>
      <w:r w:rsidRPr="00950A3C">
        <w:rPr>
          <w:rFonts w:ascii="TH SarabunPSK" w:hAnsi="TH SarabunPSK" w:cs="TH SarabunPSK"/>
          <w:sz w:val="32"/>
          <w:szCs w:val="32"/>
          <w:cs/>
        </w:rPr>
        <w:t>ให้เป็น</w:t>
      </w:r>
      <w:r>
        <w:rPr>
          <w:rFonts w:ascii="TH SarabunPSK" w:hAnsi="TH SarabunPSK" w:cs="TH SarabunPSK" w:hint="cs"/>
          <w:sz w:val="32"/>
          <w:szCs w:val="32"/>
          <w:cs/>
        </w:rPr>
        <w:t>ห้องประชุมขนาดใหญ่ สามารถรองรับการจัดประชุม รวมทั้งใช้เป็นห้องแสดงผลงาน ห้อง</w:t>
      </w:r>
      <w:r w:rsidR="008B5EEA">
        <w:rPr>
          <w:rFonts w:ascii="TH SarabunPSK" w:hAnsi="TH SarabunPSK" w:cs="TH SarabunPSK" w:hint="cs"/>
          <w:sz w:val="32"/>
          <w:szCs w:val="32"/>
          <w:cs/>
        </w:rPr>
        <w:t>ฉาย</w:t>
      </w:r>
      <w:r>
        <w:rPr>
          <w:rFonts w:ascii="TH SarabunPSK" w:hAnsi="TH SarabunPSK" w:cs="TH SarabunPSK" w:hint="cs"/>
          <w:sz w:val="32"/>
          <w:szCs w:val="32"/>
          <w:cs/>
        </w:rPr>
        <w:t>ภาพยนตร์(หลักเมือง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เธียเตอร์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เพื่อสนับสนุนการจัดกิจกรรมของโรงเรียนต่อไป</w:t>
      </w:r>
    </w:p>
    <w:p w:rsidR="004269C5" w:rsidRPr="003D1ECE" w:rsidRDefault="00890814" w:rsidP="00A2068B">
      <w:pPr>
        <w:rPr>
          <w:rFonts w:ascii="TH SarabunPSK" w:hAnsi="TH SarabunPSK" w:cs="TH SarabunPSK"/>
          <w:b/>
          <w:bCs/>
          <w:sz w:val="32"/>
          <w:szCs w:val="32"/>
        </w:rPr>
      </w:pPr>
      <w:r w:rsidRPr="003D1EC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</w:t>
      </w:r>
      <w:r w:rsidR="004269C5" w:rsidRPr="003D1EC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AA7D9E" w:rsidRPr="003D1ECE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วัต</w:t>
      </w:r>
      <w:r w:rsidR="004269C5" w:rsidRPr="003D1ECE">
        <w:rPr>
          <w:rFonts w:ascii="TH SarabunPSK" w:hAnsi="TH SarabunPSK" w:cs="TH SarabunPSK"/>
          <w:b/>
          <w:bCs/>
          <w:sz w:val="32"/>
          <w:szCs w:val="32"/>
          <w:cs/>
        </w:rPr>
        <w:t>ถุประสงค์</w:t>
      </w:r>
    </w:p>
    <w:p w:rsidR="004269C5" w:rsidRPr="00950A3C" w:rsidRDefault="003D1ECE" w:rsidP="003A6AE8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2.1 เพื่อ</w:t>
      </w:r>
      <w:r w:rsidR="00950A3C">
        <w:rPr>
          <w:rFonts w:ascii="TH SarabunPSK" w:hAnsi="TH SarabunPSK" w:cs="TH SarabunPSK" w:hint="cs"/>
          <w:sz w:val="32"/>
          <w:szCs w:val="32"/>
          <w:cs/>
        </w:rPr>
        <w:t>ต่อเติม</w:t>
      </w:r>
      <w:r w:rsidR="004269C5" w:rsidRPr="00A2068B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950A3C">
        <w:rPr>
          <w:rFonts w:ascii="TH SarabunPSK" w:hAnsi="TH SarabunPSK" w:cs="TH SarabunPSK" w:hint="cs"/>
          <w:sz w:val="32"/>
          <w:szCs w:val="32"/>
          <w:cs/>
        </w:rPr>
        <w:t xml:space="preserve">ห้องประชุมอเนกประสงค์ </w:t>
      </w:r>
    </w:p>
    <w:p w:rsidR="004269C5" w:rsidRPr="00A2068B" w:rsidRDefault="003D1ECE" w:rsidP="003A6AE8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2.2 </w:t>
      </w:r>
      <w:r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เพิ่มประสิทธิภาพการบริหารงาน</w:t>
      </w:r>
      <w:r w:rsidR="00950A3C">
        <w:rPr>
          <w:rFonts w:ascii="TH SarabunPSK" w:hAnsi="TH SarabunPSK" w:cs="TH SarabunPSK" w:hint="cs"/>
          <w:sz w:val="32"/>
          <w:szCs w:val="32"/>
          <w:cs/>
        </w:rPr>
        <w:t xml:space="preserve"> การจัดกิจกรรมของโรงเรียน</w:t>
      </w:r>
    </w:p>
    <w:p w:rsidR="003D1ECE" w:rsidRPr="003D1ECE" w:rsidRDefault="003D1ECE" w:rsidP="003A6AE8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4269C5" w:rsidRDefault="00890814" w:rsidP="00A2068B">
      <w:pPr>
        <w:rPr>
          <w:rFonts w:ascii="TH SarabunPSK" w:hAnsi="TH SarabunPSK" w:cs="TH SarabunPSK"/>
          <w:b/>
          <w:bCs/>
          <w:sz w:val="32"/>
          <w:szCs w:val="32"/>
        </w:rPr>
      </w:pPr>
      <w:r w:rsidRPr="003D1ECE">
        <w:rPr>
          <w:rFonts w:ascii="TH SarabunPSK" w:hAnsi="TH SarabunPSK" w:cs="TH SarabunPSK"/>
          <w:b/>
          <w:bCs/>
          <w:sz w:val="32"/>
          <w:szCs w:val="32"/>
        </w:rPr>
        <w:t>3</w:t>
      </w:r>
      <w:r w:rsidR="004269C5" w:rsidRPr="003D1EC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3D1EC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269C5" w:rsidRPr="003D1ECE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6C046C" w:rsidRDefault="006C046C" w:rsidP="00A2068B">
      <w:pPr>
        <w:rPr>
          <w:rFonts w:ascii="TH SarabunPSK" w:hAnsi="TH SarabunPSK" w:cs="TH SarabunPSK"/>
          <w:sz w:val="32"/>
          <w:szCs w:val="32"/>
        </w:rPr>
      </w:pPr>
      <w:r w:rsidRPr="006C046C">
        <w:rPr>
          <w:rFonts w:ascii="TH SarabunPSK" w:hAnsi="TH SarabunPSK" w:cs="TH SarabunPSK" w:hint="cs"/>
          <w:sz w:val="32"/>
          <w:szCs w:val="32"/>
          <w:cs/>
        </w:rPr>
        <w:tab/>
        <w:t xml:space="preserve">3.1 </w:t>
      </w:r>
      <w:r>
        <w:rPr>
          <w:rFonts w:ascii="TH SarabunPSK" w:hAnsi="TH SarabunPSK" w:cs="TH SarabunPSK" w:hint="cs"/>
          <w:sz w:val="32"/>
          <w:szCs w:val="32"/>
          <w:cs/>
        </w:rPr>
        <w:t>เป้าหมายเชิงปริมาณ</w:t>
      </w:r>
    </w:p>
    <w:p w:rsidR="006C046C" w:rsidRDefault="006C046C" w:rsidP="00A2068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1) ปรับปรุงต่อเติมห้องประชุมอเนกประสงค์ จำนวน 1 ห้อง</w:t>
      </w:r>
    </w:p>
    <w:p w:rsidR="006C046C" w:rsidRDefault="006C046C" w:rsidP="00A2068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3.2 เป้าหมายเชิงคุณภาพ</w:t>
      </w:r>
    </w:p>
    <w:p w:rsidR="006C046C" w:rsidRPr="006C046C" w:rsidRDefault="006C046C" w:rsidP="00A2068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1) โรงเรียนมีห้องประชุมอเนกประสงค์ขนาดใหญ่เพื่อใช้ในการประชุม การจัดกิจกรรมของนักเรียน</w:t>
      </w:r>
    </w:p>
    <w:p w:rsidR="003D1ECE" w:rsidRPr="003D1ECE" w:rsidRDefault="003D1ECE" w:rsidP="00A2068B">
      <w:pPr>
        <w:rPr>
          <w:rFonts w:ascii="TH SarabunPSK" w:hAnsi="TH SarabunPSK" w:cs="TH SarabunPSK"/>
          <w:sz w:val="16"/>
          <w:szCs w:val="16"/>
        </w:rPr>
      </w:pPr>
    </w:p>
    <w:p w:rsidR="00890814" w:rsidRDefault="00890814" w:rsidP="00A2068B">
      <w:pPr>
        <w:rPr>
          <w:rFonts w:ascii="TH SarabunPSK" w:hAnsi="TH SarabunPSK" w:cs="TH SarabunPSK"/>
          <w:b/>
          <w:bCs/>
          <w:sz w:val="32"/>
          <w:szCs w:val="32"/>
        </w:rPr>
      </w:pPr>
      <w:r w:rsidRPr="003D1ECE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3D1ECE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</w:p>
    <w:p w:rsidR="006C046C" w:rsidRDefault="006C046C" w:rsidP="006C046C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ต่อเติมเวที</w:t>
      </w:r>
    </w:p>
    <w:p w:rsidR="006C046C" w:rsidRDefault="006C046C" w:rsidP="006C046C">
      <w:pPr>
        <w:pStyle w:val="a4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 ติดตั้งผ้าม่าน,บุผนัง,ตู้โชว์ ป้ายนิเทศ</w:t>
      </w:r>
    </w:p>
    <w:p w:rsidR="006C046C" w:rsidRDefault="006C046C" w:rsidP="006C046C">
      <w:pPr>
        <w:pStyle w:val="a4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 ติดตั้งระบบไฟฟ้า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เครื่องเสียง</w:t>
      </w:r>
    </w:p>
    <w:p w:rsidR="006C046C" w:rsidRPr="003D1ECE" w:rsidRDefault="006C046C" w:rsidP="006C046C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ติดตั้งระบบเครื่องปรับอากาศ</w:t>
      </w:r>
    </w:p>
    <w:p w:rsidR="00890814" w:rsidRPr="003D1ECE" w:rsidRDefault="00890814" w:rsidP="00A2068B">
      <w:pPr>
        <w:rPr>
          <w:rFonts w:ascii="TH SarabunPSK" w:hAnsi="TH SarabunPSK" w:cs="TH SarabunPSK"/>
          <w:sz w:val="16"/>
          <w:szCs w:val="16"/>
        </w:rPr>
      </w:pPr>
      <w:r w:rsidRPr="00A2068B">
        <w:rPr>
          <w:rFonts w:ascii="TH SarabunPSK" w:hAnsi="TH SarabunPSK" w:cs="TH SarabunPSK"/>
          <w:sz w:val="32"/>
          <w:szCs w:val="32"/>
          <w:cs/>
        </w:rPr>
        <w:tab/>
      </w:r>
    </w:p>
    <w:p w:rsidR="004269C5" w:rsidRPr="00A2068B" w:rsidRDefault="004269C5" w:rsidP="00A2068B">
      <w:pPr>
        <w:rPr>
          <w:rFonts w:ascii="TH SarabunPSK" w:hAnsi="TH SarabunPSK" w:cs="TH SarabunPSK"/>
          <w:sz w:val="32"/>
          <w:szCs w:val="32"/>
          <w:cs/>
        </w:rPr>
      </w:pPr>
      <w:r w:rsidRPr="00A2068B">
        <w:rPr>
          <w:rFonts w:ascii="TH SarabunPSK" w:hAnsi="TH SarabunPSK" w:cs="TH SarabunPSK"/>
          <w:sz w:val="32"/>
          <w:szCs w:val="32"/>
          <w:cs/>
        </w:rPr>
        <w:t xml:space="preserve">5.  </w:t>
      </w:r>
      <w:r w:rsidR="006C046C">
        <w:rPr>
          <w:rFonts w:ascii="TH SarabunPSK" w:hAnsi="TH SarabunPSK" w:cs="TH SarabunPSK" w:hint="cs"/>
          <w:sz w:val="32"/>
          <w:szCs w:val="32"/>
          <w:cs/>
        </w:rPr>
        <w:t>ปฏิทินการปฏิบัติงาน</w:t>
      </w:r>
    </w:p>
    <w:p w:rsidR="000C4C21" w:rsidRDefault="000C4C21" w:rsidP="00A2068B">
      <w:pPr>
        <w:rPr>
          <w:rFonts w:ascii="TH SarabunPSK" w:hAnsi="TH SarabunPSK" w:cs="TH SarabunPSK"/>
          <w:sz w:val="32"/>
          <w:szCs w:val="32"/>
        </w:rPr>
      </w:pPr>
    </w:p>
    <w:p w:rsidR="009D5E2A" w:rsidRPr="00A2068B" w:rsidRDefault="004269C5" w:rsidP="00A2068B">
      <w:pPr>
        <w:rPr>
          <w:rFonts w:ascii="TH SarabunPSK" w:hAnsi="TH SarabunPSK" w:cs="TH SarabunPSK"/>
          <w:sz w:val="32"/>
          <w:szCs w:val="32"/>
        </w:rPr>
      </w:pPr>
      <w:r w:rsidRPr="00A2068B">
        <w:rPr>
          <w:rFonts w:ascii="TH SarabunPSK" w:hAnsi="TH SarabunPSK" w:cs="TH SarabunPSK"/>
          <w:sz w:val="32"/>
          <w:szCs w:val="32"/>
          <w:cs/>
        </w:rPr>
        <w:t>6.ประมาณในการดำเนินการ</w:t>
      </w:r>
    </w:p>
    <w:p w:rsidR="00AA7D9E" w:rsidRDefault="00DF614A" w:rsidP="00DF614A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 w:rsidR="00C52E59" w:rsidRPr="00A2068B">
        <w:rPr>
          <w:rFonts w:ascii="TH SarabunPSK" w:hAnsi="TH SarabunPSK" w:cs="TH SarabunPSK"/>
          <w:sz w:val="32"/>
          <w:szCs w:val="32"/>
          <w:cs/>
        </w:rPr>
        <w:tab/>
      </w:r>
      <w:r w:rsidR="006C046C">
        <w:rPr>
          <w:rFonts w:ascii="TH SarabunPSK" w:hAnsi="TH SarabunPSK" w:cs="TH SarabunPSK" w:hint="cs"/>
          <w:sz w:val="32"/>
          <w:szCs w:val="32"/>
          <w:cs/>
        </w:rPr>
        <w:t>67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="00AA7D9E" w:rsidRPr="00A2068B">
        <w:rPr>
          <w:rFonts w:ascii="TH SarabunPSK" w:hAnsi="TH SarabunPSK" w:cs="TH SarabunPSK"/>
          <w:sz w:val="32"/>
          <w:szCs w:val="32"/>
          <w:cs/>
        </w:rPr>
        <w:t>,000</w:t>
      </w:r>
      <w:r w:rsidR="006C046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A7D9E" w:rsidRPr="00A2068B">
        <w:rPr>
          <w:rFonts w:ascii="TH SarabunPSK" w:hAnsi="TH SarabunPSK" w:cs="TH SarabunPSK"/>
          <w:sz w:val="32"/>
          <w:szCs w:val="32"/>
          <w:cs/>
        </w:rPr>
        <w:t>บาท</w:t>
      </w:r>
      <w:r w:rsidR="006C046C">
        <w:rPr>
          <w:rFonts w:ascii="TH SarabunPSK" w:hAnsi="TH SarabunPSK" w:cs="TH SarabunPSK" w:hint="cs"/>
          <w:sz w:val="32"/>
          <w:szCs w:val="32"/>
          <w:cs/>
        </w:rPr>
        <w:t xml:space="preserve"> (งบประมาณจากเงินรายได้สถานศึกษา)</w:t>
      </w:r>
    </w:p>
    <w:p w:rsidR="009D5E2A" w:rsidRPr="00A2068B" w:rsidRDefault="009D5E2A" w:rsidP="00A2068B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873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540"/>
        <w:gridCol w:w="2790"/>
        <w:gridCol w:w="1350"/>
        <w:gridCol w:w="1350"/>
        <w:gridCol w:w="1350"/>
        <w:gridCol w:w="1350"/>
      </w:tblGrid>
      <w:tr w:rsidR="00246BD6" w:rsidRPr="00A2068B" w:rsidTr="00842F81">
        <w:tc>
          <w:tcPr>
            <w:tcW w:w="540" w:type="dxa"/>
            <w:vMerge w:val="restart"/>
            <w:shd w:val="pct10" w:color="auto" w:fill="auto"/>
            <w:vAlign w:val="center"/>
          </w:tcPr>
          <w:p w:rsidR="00246BD6" w:rsidRPr="00A2068B" w:rsidRDefault="00246BD6" w:rsidP="00A206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68B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790" w:type="dxa"/>
            <w:vMerge w:val="restart"/>
            <w:shd w:val="pct10" w:color="auto" w:fill="auto"/>
            <w:vAlign w:val="center"/>
          </w:tcPr>
          <w:p w:rsidR="00246BD6" w:rsidRPr="00A2068B" w:rsidRDefault="00246BD6" w:rsidP="00A206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68B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350" w:type="dxa"/>
            <w:vMerge w:val="restart"/>
            <w:shd w:val="pct10" w:color="auto" w:fill="auto"/>
            <w:vAlign w:val="center"/>
          </w:tcPr>
          <w:p w:rsidR="00246BD6" w:rsidRPr="00A2068B" w:rsidRDefault="00246BD6" w:rsidP="00A206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68B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050" w:type="dxa"/>
            <w:gridSpan w:val="3"/>
          </w:tcPr>
          <w:p w:rsidR="00246BD6" w:rsidRPr="00A2068B" w:rsidRDefault="00246BD6" w:rsidP="00A206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68B">
              <w:rPr>
                <w:rFonts w:ascii="TH SarabunPSK" w:hAnsi="TH SarabunPSK" w:cs="TH SarabunPSK"/>
                <w:sz w:val="32"/>
                <w:szCs w:val="32"/>
                <w:cs/>
              </w:rPr>
              <w:t>หมวดรายจ่าย</w:t>
            </w:r>
          </w:p>
        </w:tc>
      </w:tr>
      <w:tr w:rsidR="00A2068B" w:rsidRPr="00A2068B" w:rsidTr="00842F81">
        <w:tc>
          <w:tcPr>
            <w:tcW w:w="540" w:type="dxa"/>
            <w:vMerge/>
            <w:shd w:val="pct10" w:color="auto" w:fill="auto"/>
          </w:tcPr>
          <w:p w:rsidR="00246BD6" w:rsidRPr="00A2068B" w:rsidRDefault="00246BD6" w:rsidP="00A2068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  <w:vMerge/>
            <w:shd w:val="pct10" w:color="auto" w:fill="auto"/>
          </w:tcPr>
          <w:p w:rsidR="00246BD6" w:rsidRPr="00A2068B" w:rsidRDefault="00246BD6" w:rsidP="00A2068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vMerge/>
            <w:shd w:val="pct10" w:color="auto" w:fill="auto"/>
          </w:tcPr>
          <w:p w:rsidR="00246BD6" w:rsidRPr="00A2068B" w:rsidRDefault="00246BD6" w:rsidP="00A2068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46BD6" w:rsidRPr="00A2068B" w:rsidRDefault="00246BD6" w:rsidP="00A206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068B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46BD6" w:rsidRPr="00A2068B" w:rsidRDefault="00246BD6" w:rsidP="00A206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068B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46BD6" w:rsidRPr="00A2068B" w:rsidRDefault="00246BD6" w:rsidP="00A206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068B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A2068B" w:rsidRPr="00A2068B" w:rsidTr="00842F81">
        <w:tc>
          <w:tcPr>
            <w:tcW w:w="540" w:type="dxa"/>
          </w:tcPr>
          <w:p w:rsidR="00E13CC4" w:rsidRPr="00A2068B" w:rsidRDefault="00246BD6" w:rsidP="00A206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068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790" w:type="dxa"/>
          </w:tcPr>
          <w:p w:rsidR="00E13CC4" w:rsidRPr="00A2068B" w:rsidRDefault="00246BD6" w:rsidP="00A206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68B">
              <w:rPr>
                <w:rFonts w:ascii="TH SarabunPSK" w:hAnsi="TH SarabunPSK" w:cs="TH SarabunPSK"/>
                <w:sz w:val="32"/>
                <w:szCs w:val="32"/>
                <w:cs/>
              </w:rPr>
              <w:t>เตรียมการวางแผนดำเนินงาน</w:t>
            </w:r>
          </w:p>
        </w:tc>
        <w:tc>
          <w:tcPr>
            <w:tcW w:w="1350" w:type="dxa"/>
          </w:tcPr>
          <w:p w:rsidR="00E13CC4" w:rsidRPr="00A2068B" w:rsidRDefault="00E13CC4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shd w:val="pct10" w:color="auto" w:fill="auto"/>
          </w:tcPr>
          <w:p w:rsidR="00E13CC4" w:rsidRPr="00A2068B" w:rsidRDefault="00E13CC4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shd w:val="pct10" w:color="auto" w:fill="auto"/>
          </w:tcPr>
          <w:p w:rsidR="00E13CC4" w:rsidRPr="00A2068B" w:rsidRDefault="00E13CC4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shd w:val="pct10" w:color="auto" w:fill="auto"/>
          </w:tcPr>
          <w:p w:rsidR="00E13CC4" w:rsidRPr="00A2068B" w:rsidRDefault="00E13CC4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068B" w:rsidRPr="00A2068B" w:rsidTr="00842F81">
        <w:tc>
          <w:tcPr>
            <w:tcW w:w="540" w:type="dxa"/>
          </w:tcPr>
          <w:p w:rsidR="00A2068B" w:rsidRPr="00A2068B" w:rsidRDefault="00A2068B" w:rsidP="00A206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:rsidR="003A6AE8" w:rsidRPr="003A6AE8" w:rsidRDefault="003A6AE8" w:rsidP="00A2068B">
            <w:pPr>
              <w:rPr>
                <w:rFonts w:ascii="TH SarabunPSK" w:hAnsi="TH SarabunPSK" w:cs="TH SarabunPSK"/>
                <w:sz w:val="28"/>
              </w:rPr>
            </w:pPr>
            <w:r w:rsidRPr="003A6AE8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A2068B" w:rsidRPr="003A6AE8">
              <w:rPr>
                <w:rFonts w:ascii="TH SarabunPSK" w:hAnsi="TH SarabunPSK" w:cs="TH SarabunPSK" w:hint="cs"/>
                <w:sz w:val="28"/>
                <w:cs/>
              </w:rPr>
              <w:t xml:space="preserve">ประชุมวางแผน </w:t>
            </w:r>
          </w:p>
          <w:p w:rsidR="00A2068B" w:rsidRPr="003A6AE8" w:rsidRDefault="003A6AE8" w:rsidP="00A2068B">
            <w:pPr>
              <w:rPr>
                <w:rFonts w:ascii="TH SarabunPSK" w:hAnsi="TH SarabunPSK" w:cs="TH SarabunPSK"/>
                <w:sz w:val="28"/>
                <w:cs/>
              </w:rPr>
            </w:pPr>
            <w:r w:rsidRPr="003A6AE8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A2068B" w:rsidRPr="003A6AE8">
              <w:rPr>
                <w:rFonts w:ascii="TH SarabunPSK" w:hAnsi="TH SarabunPSK" w:cs="TH SarabunPSK" w:hint="cs"/>
                <w:sz w:val="28"/>
                <w:cs/>
              </w:rPr>
              <w:t>ประมาณการราคา</w:t>
            </w:r>
          </w:p>
        </w:tc>
        <w:tc>
          <w:tcPr>
            <w:tcW w:w="1350" w:type="dxa"/>
          </w:tcPr>
          <w:p w:rsidR="00A2068B" w:rsidRPr="00A2068B" w:rsidRDefault="00A2068B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2068B" w:rsidRPr="00A2068B" w:rsidRDefault="00A2068B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2068B" w:rsidRPr="00A2068B" w:rsidRDefault="00A2068B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2068B" w:rsidRPr="00A2068B" w:rsidRDefault="00A2068B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068B" w:rsidRPr="00A2068B" w:rsidTr="00842F81">
        <w:tc>
          <w:tcPr>
            <w:tcW w:w="540" w:type="dxa"/>
          </w:tcPr>
          <w:p w:rsidR="00E13CC4" w:rsidRPr="00A2068B" w:rsidRDefault="00246BD6" w:rsidP="00A206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068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790" w:type="dxa"/>
          </w:tcPr>
          <w:p w:rsidR="00E13CC4" w:rsidRPr="00A2068B" w:rsidRDefault="00246BD6" w:rsidP="00A206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068B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ดำเนินงานตามแผน</w:t>
            </w:r>
          </w:p>
        </w:tc>
        <w:tc>
          <w:tcPr>
            <w:tcW w:w="1350" w:type="dxa"/>
          </w:tcPr>
          <w:p w:rsidR="00E13CC4" w:rsidRPr="00A2068B" w:rsidRDefault="00E13CC4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shd w:val="pct10" w:color="auto" w:fill="auto"/>
          </w:tcPr>
          <w:p w:rsidR="00E13CC4" w:rsidRPr="00A2068B" w:rsidRDefault="00E13CC4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shd w:val="pct10" w:color="auto" w:fill="auto"/>
          </w:tcPr>
          <w:p w:rsidR="00E13CC4" w:rsidRPr="00A2068B" w:rsidRDefault="00E13CC4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shd w:val="pct10" w:color="auto" w:fill="auto"/>
          </w:tcPr>
          <w:p w:rsidR="00E13CC4" w:rsidRPr="00A2068B" w:rsidRDefault="00E13CC4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068B" w:rsidRPr="00A2068B" w:rsidTr="00842F81">
        <w:tc>
          <w:tcPr>
            <w:tcW w:w="540" w:type="dxa"/>
          </w:tcPr>
          <w:p w:rsidR="00A2068B" w:rsidRPr="00A2068B" w:rsidRDefault="00A2068B" w:rsidP="00A206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:rsidR="00842F81" w:rsidRDefault="00842F81" w:rsidP="00842F81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ต่อเติมเวที</w:t>
            </w:r>
          </w:p>
          <w:p w:rsidR="00842F81" w:rsidRDefault="00842F81" w:rsidP="00842F8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ติดตั้งผ้าม่าน,บุผนัง,ตู้โชว์ ป้ายนิเทศ</w:t>
            </w:r>
          </w:p>
          <w:p w:rsidR="00842F81" w:rsidRDefault="00842F81" w:rsidP="00842F81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ติดตั้งระบบไฟฟ้า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เครื่องเสียง</w:t>
            </w:r>
          </w:p>
          <w:p w:rsidR="00A2068B" w:rsidRPr="003A6AE8" w:rsidRDefault="00842F81" w:rsidP="00842F8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ติดตั้งระบบเครื่องปรับอากาศ</w:t>
            </w:r>
          </w:p>
        </w:tc>
        <w:tc>
          <w:tcPr>
            <w:tcW w:w="1350" w:type="dxa"/>
          </w:tcPr>
          <w:p w:rsidR="00842F81" w:rsidRDefault="00842F81" w:rsidP="00842F81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60,000</w:t>
            </w:r>
          </w:p>
          <w:p w:rsidR="00842F81" w:rsidRDefault="00842F81" w:rsidP="00842F81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  <w:p w:rsidR="00842F81" w:rsidRDefault="00842F81" w:rsidP="00842F81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42F81" w:rsidRDefault="00842F81" w:rsidP="00842F81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60,000</w:t>
            </w:r>
          </w:p>
          <w:p w:rsidR="00842F81" w:rsidRPr="00A2068B" w:rsidRDefault="00842F81" w:rsidP="00842F81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450,000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2068B" w:rsidRPr="00A2068B" w:rsidRDefault="00A2068B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42F81" w:rsidRDefault="00842F81" w:rsidP="00842F81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60,000</w:t>
            </w:r>
          </w:p>
          <w:p w:rsidR="00842F81" w:rsidRDefault="00842F81" w:rsidP="00842F81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  <w:p w:rsidR="00842F81" w:rsidRDefault="00842F81" w:rsidP="00842F81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068B" w:rsidRPr="00A2068B" w:rsidRDefault="00A2068B" w:rsidP="00842F8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42F81" w:rsidRDefault="00842F81" w:rsidP="00842F81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42F81" w:rsidRDefault="00842F81" w:rsidP="00842F81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42F81" w:rsidRDefault="00842F81" w:rsidP="00842F81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42F81" w:rsidRDefault="00842F81" w:rsidP="00842F81">
            <w:pPr>
              <w:pStyle w:val="a4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60,000</w:t>
            </w:r>
          </w:p>
          <w:p w:rsidR="00A2068B" w:rsidRPr="00A2068B" w:rsidRDefault="00842F81" w:rsidP="00842F8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450,000</w:t>
            </w:r>
          </w:p>
        </w:tc>
      </w:tr>
      <w:tr w:rsidR="00A2068B" w:rsidRPr="00A2068B" w:rsidTr="00842F81">
        <w:tc>
          <w:tcPr>
            <w:tcW w:w="540" w:type="dxa"/>
          </w:tcPr>
          <w:p w:rsidR="00E13CC4" w:rsidRPr="00A2068B" w:rsidRDefault="00246BD6" w:rsidP="00A206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068B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790" w:type="dxa"/>
          </w:tcPr>
          <w:p w:rsidR="00E13CC4" w:rsidRPr="00A2068B" w:rsidRDefault="00246BD6" w:rsidP="00A206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068B">
              <w:rPr>
                <w:rFonts w:ascii="TH SarabunPSK" w:hAnsi="TH SarabunPSK" w:cs="TH SarabunPSK"/>
                <w:sz w:val="32"/>
                <w:szCs w:val="32"/>
                <w:cs/>
              </w:rPr>
              <w:t>ติดตามประเมินผล</w:t>
            </w:r>
          </w:p>
        </w:tc>
        <w:tc>
          <w:tcPr>
            <w:tcW w:w="1350" w:type="dxa"/>
          </w:tcPr>
          <w:p w:rsidR="00E13CC4" w:rsidRPr="00A2068B" w:rsidRDefault="00E13CC4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shd w:val="pct10" w:color="auto" w:fill="auto"/>
          </w:tcPr>
          <w:p w:rsidR="00E13CC4" w:rsidRPr="00A2068B" w:rsidRDefault="00E13CC4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shd w:val="pct10" w:color="auto" w:fill="auto"/>
          </w:tcPr>
          <w:p w:rsidR="00E13CC4" w:rsidRPr="00A2068B" w:rsidRDefault="00E13CC4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shd w:val="pct10" w:color="auto" w:fill="auto"/>
          </w:tcPr>
          <w:p w:rsidR="00E13CC4" w:rsidRPr="00A2068B" w:rsidRDefault="00E13CC4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068B" w:rsidRPr="00A2068B" w:rsidTr="00842F81">
        <w:tc>
          <w:tcPr>
            <w:tcW w:w="540" w:type="dxa"/>
          </w:tcPr>
          <w:p w:rsidR="00A2068B" w:rsidRPr="00A2068B" w:rsidRDefault="00A2068B" w:rsidP="00A206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:rsidR="00A2068B" w:rsidRPr="003A6AE8" w:rsidRDefault="003A6AE8" w:rsidP="00A2068B">
            <w:pPr>
              <w:rPr>
                <w:rFonts w:ascii="TH SarabunPSK" w:hAnsi="TH SarabunPSK" w:cs="TH SarabunPSK"/>
                <w:sz w:val="28"/>
                <w:cs/>
              </w:rPr>
            </w:pPr>
            <w:r w:rsidRPr="003A6AE8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A2068B" w:rsidRPr="003A6AE8">
              <w:rPr>
                <w:rFonts w:ascii="TH SarabunPSK" w:hAnsi="TH SarabunPSK" w:cs="TH SarabunPSK" w:hint="cs"/>
                <w:sz w:val="28"/>
                <w:cs/>
              </w:rPr>
              <w:t>ควบคุมงาน</w:t>
            </w:r>
          </w:p>
        </w:tc>
        <w:tc>
          <w:tcPr>
            <w:tcW w:w="1350" w:type="dxa"/>
          </w:tcPr>
          <w:p w:rsidR="00A2068B" w:rsidRPr="00A2068B" w:rsidRDefault="00A2068B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2068B" w:rsidRPr="00A2068B" w:rsidRDefault="00A2068B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2068B" w:rsidRPr="00A2068B" w:rsidRDefault="00A2068B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2068B" w:rsidRPr="00A2068B" w:rsidRDefault="00A2068B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068B" w:rsidRPr="00A2068B" w:rsidTr="00842F81">
        <w:tc>
          <w:tcPr>
            <w:tcW w:w="540" w:type="dxa"/>
          </w:tcPr>
          <w:p w:rsidR="00246BD6" w:rsidRPr="00A2068B" w:rsidRDefault="00246BD6" w:rsidP="00A206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068B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790" w:type="dxa"/>
          </w:tcPr>
          <w:p w:rsidR="00246BD6" w:rsidRPr="00A2068B" w:rsidRDefault="00246BD6" w:rsidP="003A6AE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068B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สรุปและรายงานผล</w:t>
            </w:r>
          </w:p>
        </w:tc>
        <w:tc>
          <w:tcPr>
            <w:tcW w:w="1350" w:type="dxa"/>
          </w:tcPr>
          <w:p w:rsidR="00246BD6" w:rsidRPr="00A2068B" w:rsidRDefault="00246BD6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shd w:val="pct10" w:color="auto" w:fill="auto"/>
          </w:tcPr>
          <w:p w:rsidR="00246BD6" w:rsidRPr="00A2068B" w:rsidRDefault="00246BD6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shd w:val="pct10" w:color="auto" w:fill="auto"/>
          </w:tcPr>
          <w:p w:rsidR="00246BD6" w:rsidRPr="00A2068B" w:rsidRDefault="00246BD6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shd w:val="pct10" w:color="auto" w:fill="auto"/>
          </w:tcPr>
          <w:p w:rsidR="00246BD6" w:rsidRPr="00A2068B" w:rsidRDefault="00246BD6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068B" w:rsidRPr="00A2068B" w:rsidTr="00842F81">
        <w:tc>
          <w:tcPr>
            <w:tcW w:w="540" w:type="dxa"/>
          </w:tcPr>
          <w:p w:rsidR="00A2068B" w:rsidRPr="00A2068B" w:rsidRDefault="00A2068B" w:rsidP="00A206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:rsidR="00A2068B" w:rsidRPr="003A6AE8" w:rsidRDefault="003A6AE8" w:rsidP="00A2068B">
            <w:pPr>
              <w:rPr>
                <w:rFonts w:ascii="TH SarabunPSK" w:hAnsi="TH SarabunPSK" w:cs="TH SarabunPSK"/>
                <w:sz w:val="28"/>
                <w:cs/>
              </w:rPr>
            </w:pPr>
            <w:r w:rsidRPr="003A6AE8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A2068B" w:rsidRPr="003A6AE8">
              <w:rPr>
                <w:rFonts w:ascii="TH SarabunPSK" w:hAnsi="TH SarabunPSK" w:cs="TH SarabunPSK" w:hint="cs"/>
                <w:sz w:val="28"/>
                <w:cs/>
              </w:rPr>
              <w:t>ตรวจรับงาน เบิกจ่ายเงิน</w:t>
            </w:r>
          </w:p>
        </w:tc>
        <w:tc>
          <w:tcPr>
            <w:tcW w:w="1350" w:type="dxa"/>
          </w:tcPr>
          <w:p w:rsidR="00A2068B" w:rsidRPr="00A2068B" w:rsidRDefault="00A2068B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:rsidR="00A2068B" w:rsidRPr="00A2068B" w:rsidRDefault="00A2068B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:rsidR="00A2068B" w:rsidRPr="00A2068B" w:rsidRDefault="00A2068B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:rsidR="00A2068B" w:rsidRPr="00A2068B" w:rsidRDefault="00A2068B" w:rsidP="003A6AE8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2068B" w:rsidRPr="00A2068B" w:rsidTr="003A6AE8">
        <w:tc>
          <w:tcPr>
            <w:tcW w:w="8730" w:type="dxa"/>
            <w:gridSpan w:val="6"/>
          </w:tcPr>
          <w:p w:rsidR="00A2068B" w:rsidRPr="00A2068B" w:rsidRDefault="00A2068B" w:rsidP="006C046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รวมงบประมาณที่ใช้ทั้งสิ้น  </w:t>
            </w:r>
            <w:r w:rsidR="003A6A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C046C">
              <w:rPr>
                <w:rFonts w:ascii="TH SarabunPSK" w:hAnsi="TH SarabunPSK" w:cs="TH SarabunPSK" w:hint="cs"/>
                <w:sz w:val="32"/>
                <w:szCs w:val="32"/>
                <w:cs/>
              </w:rPr>
              <w:t>67</w:t>
            </w:r>
            <w:r w:rsidR="00DF614A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3A6AE8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บาท</w:t>
            </w:r>
          </w:p>
        </w:tc>
      </w:tr>
    </w:tbl>
    <w:p w:rsidR="00DF614A" w:rsidRDefault="00246BD6" w:rsidP="00A2068B">
      <w:pPr>
        <w:rPr>
          <w:rFonts w:ascii="TH SarabunPSK" w:hAnsi="TH SarabunPSK" w:cs="TH SarabunPSK"/>
          <w:sz w:val="32"/>
          <w:szCs w:val="32"/>
        </w:rPr>
      </w:pPr>
      <w:r w:rsidRPr="003D1EC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A2068B">
        <w:rPr>
          <w:rFonts w:ascii="TH SarabunPSK" w:hAnsi="TH SarabunPSK" w:cs="TH SarabunPSK"/>
          <w:sz w:val="32"/>
          <w:szCs w:val="32"/>
          <w:cs/>
        </w:rPr>
        <w:t xml:space="preserve"> ขออนุมัติถัวจ่ายทุกรายการ</w:t>
      </w:r>
    </w:p>
    <w:p w:rsidR="000C4C21" w:rsidRPr="00A2068B" w:rsidRDefault="000C4C21" w:rsidP="00A2068B">
      <w:pPr>
        <w:rPr>
          <w:rFonts w:ascii="TH SarabunPSK" w:hAnsi="TH SarabunPSK" w:cs="TH SarabunPSK"/>
          <w:sz w:val="32"/>
          <w:szCs w:val="32"/>
        </w:rPr>
      </w:pPr>
    </w:p>
    <w:p w:rsidR="00842F81" w:rsidRDefault="00842F81" w:rsidP="00A2068B">
      <w:pPr>
        <w:rPr>
          <w:rFonts w:ascii="TH SarabunPSK" w:hAnsi="TH SarabunPSK" w:cs="TH SarabunPSK"/>
          <w:sz w:val="32"/>
          <w:szCs w:val="32"/>
        </w:rPr>
      </w:pPr>
    </w:p>
    <w:p w:rsidR="00842F81" w:rsidRDefault="00842F81" w:rsidP="00A2068B">
      <w:pPr>
        <w:rPr>
          <w:rFonts w:ascii="TH SarabunPSK" w:hAnsi="TH SarabunPSK" w:cs="TH SarabunPSK"/>
          <w:sz w:val="32"/>
          <w:szCs w:val="32"/>
        </w:rPr>
      </w:pPr>
    </w:p>
    <w:p w:rsidR="00E13CC4" w:rsidRDefault="00AB2197" w:rsidP="00A2068B">
      <w:pPr>
        <w:rPr>
          <w:rFonts w:ascii="TH SarabunPSK" w:hAnsi="TH SarabunPSK" w:cs="TH SarabunPSK"/>
          <w:sz w:val="32"/>
          <w:szCs w:val="32"/>
        </w:rPr>
      </w:pPr>
      <w:r w:rsidRPr="00A2068B">
        <w:rPr>
          <w:rFonts w:ascii="TH SarabunPSK" w:hAnsi="TH SarabunPSK" w:cs="TH SarabunPSK"/>
          <w:sz w:val="32"/>
          <w:szCs w:val="32"/>
          <w:cs/>
        </w:rPr>
        <w:lastRenderedPageBreak/>
        <w:t>7. การกำกับติดตามและประเมินผล</w:t>
      </w:r>
    </w:p>
    <w:p w:rsidR="008B5EEA" w:rsidRPr="00A2068B" w:rsidRDefault="008B5EEA" w:rsidP="00A2068B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Ind w:w="198" w:type="dxa"/>
        <w:tblLook w:val="04A0" w:firstRow="1" w:lastRow="0" w:firstColumn="1" w:lastColumn="0" w:noHBand="0" w:noVBand="1"/>
      </w:tblPr>
      <w:tblGrid>
        <w:gridCol w:w="3870"/>
        <w:gridCol w:w="2160"/>
        <w:gridCol w:w="2294"/>
      </w:tblGrid>
      <w:tr w:rsidR="00AB2197" w:rsidRPr="00A2068B" w:rsidTr="00842F81">
        <w:trPr>
          <w:trHeight w:val="602"/>
        </w:trPr>
        <w:tc>
          <w:tcPr>
            <w:tcW w:w="3870" w:type="dxa"/>
            <w:shd w:val="pct10" w:color="auto" w:fill="auto"/>
            <w:vAlign w:val="center"/>
          </w:tcPr>
          <w:p w:rsidR="00AB2197" w:rsidRPr="00A2068B" w:rsidRDefault="00A2068B" w:rsidP="00D95D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68B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160" w:type="dxa"/>
            <w:shd w:val="pct10" w:color="auto" w:fill="auto"/>
            <w:vAlign w:val="center"/>
          </w:tcPr>
          <w:p w:rsidR="00AB2197" w:rsidRPr="00A2068B" w:rsidRDefault="00A2068B" w:rsidP="00D95D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68B">
              <w:rPr>
                <w:rFonts w:ascii="TH SarabunPSK" w:hAnsi="TH SarabunPSK" w:cs="TH SarabunPSK"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294" w:type="dxa"/>
            <w:shd w:val="pct10" w:color="auto" w:fill="auto"/>
            <w:vAlign w:val="center"/>
          </w:tcPr>
          <w:p w:rsidR="00AB2197" w:rsidRPr="00A2068B" w:rsidRDefault="00A2068B" w:rsidP="00D95DE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068B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เครื่องมือวัด</w:t>
            </w:r>
          </w:p>
        </w:tc>
      </w:tr>
      <w:tr w:rsidR="00AB2197" w:rsidRPr="00A2068B" w:rsidTr="00842F81">
        <w:trPr>
          <w:trHeight w:val="1178"/>
        </w:trPr>
        <w:tc>
          <w:tcPr>
            <w:tcW w:w="3870" w:type="dxa"/>
          </w:tcPr>
          <w:p w:rsidR="00AB2197" w:rsidRPr="00A2068B" w:rsidRDefault="00842F81" w:rsidP="00A206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ความสมบูรณ์ของ</w:t>
            </w:r>
            <w:r w:rsidR="00DF614A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ห้องประชุมอเนกประสงค์</w:t>
            </w:r>
          </w:p>
        </w:tc>
        <w:tc>
          <w:tcPr>
            <w:tcW w:w="2160" w:type="dxa"/>
          </w:tcPr>
          <w:p w:rsidR="00AB2197" w:rsidRDefault="00A2068B" w:rsidP="00A206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068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สอบถาม </w:t>
            </w:r>
          </w:p>
          <w:p w:rsidR="00DF614A" w:rsidRPr="00A2068B" w:rsidRDefault="00DF614A" w:rsidP="00A206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2294" w:type="dxa"/>
          </w:tcPr>
          <w:p w:rsidR="00AB2197" w:rsidRDefault="00A2068B" w:rsidP="00A206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068B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  <w:p w:rsidR="00DF614A" w:rsidRPr="00A2068B" w:rsidRDefault="00DF614A" w:rsidP="00A206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B2197" w:rsidRPr="00A2068B" w:rsidRDefault="00AB2197" w:rsidP="00A2068B">
      <w:pPr>
        <w:rPr>
          <w:rFonts w:ascii="TH SarabunPSK" w:hAnsi="TH SarabunPSK" w:cs="TH SarabunPSK"/>
          <w:sz w:val="32"/>
          <w:szCs w:val="32"/>
        </w:rPr>
      </w:pPr>
    </w:p>
    <w:p w:rsidR="004269C5" w:rsidRPr="00A2068B" w:rsidRDefault="004269C5" w:rsidP="00A2068B">
      <w:pPr>
        <w:rPr>
          <w:rFonts w:ascii="TH SarabunPSK" w:hAnsi="TH SarabunPSK" w:cs="TH SarabunPSK"/>
          <w:sz w:val="32"/>
          <w:szCs w:val="32"/>
        </w:rPr>
      </w:pPr>
      <w:r w:rsidRPr="00A2068B">
        <w:rPr>
          <w:rFonts w:ascii="TH SarabunPSK" w:hAnsi="TH SarabunPSK" w:cs="TH SarabunPSK"/>
          <w:sz w:val="32"/>
          <w:szCs w:val="32"/>
          <w:cs/>
        </w:rPr>
        <w:t xml:space="preserve">8.ผลที่คาดว่าจะได้รับ </w:t>
      </w:r>
    </w:p>
    <w:p w:rsidR="004269C5" w:rsidRPr="00A2068B" w:rsidRDefault="00842F81" w:rsidP="00A2068B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8.1 </w:t>
      </w:r>
      <w:r w:rsidR="00DF614A">
        <w:rPr>
          <w:rFonts w:ascii="TH SarabunPSK" w:hAnsi="TH SarabunPSK" w:cs="TH SarabunPSK" w:hint="cs"/>
          <w:sz w:val="32"/>
          <w:szCs w:val="32"/>
          <w:cs/>
        </w:rPr>
        <w:t>โรงเรียนหลักเมืองมหาสารคาม มีห้องประชุมที่ทันสมัย สวยงาม สามารถรองรับการประชุมคณะกรรมการสถานศึกษาขั้นพื้นฐาน คณะครู ผู้ปกครอง</w:t>
      </w:r>
      <w:r w:rsidR="008B5EEA">
        <w:rPr>
          <w:rFonts w:ascii="TH SarabunPSK" w:hAnsi="TH SarabunPSK" w:cs="TH SarabunPSK" w:hint="cs"/>
          <w:sz w:val="32"/>
          <w:szCs w:val="32"/>
          <w:cs/>
        </w:rPr>
        <w:t xml:space="preserve"> นักเรียน </w:t>
      </w:r>
    </w:p>
    <w:p w:rsidR="004269C5" w:rsidRDefault="004269C5" w:rsidP="00A2068B">
      <w:pPr>
        <w:rPr>
          <w:rFonts w:ascii="TH SarabunPSK" w:hAnsi="TH SarabunPSK" w:cs="TH SarabunPSK"/>
          <w:sz w:val="32"/>
          <w:szCs w:val="32"/>
        </w:rPr>
      </w:pPr>
      <w:r w:rsidRPr="00A2068B">
        <w:rPr>
          <w:rFonts w:ascii="TH SarabunPSK" w:hAnsi="TH SarabunPSK" w:cs="TH SarabunPSK"/>
          <w:sz w:val="32"/>
          <w:szCs w:val="32"/>
        </w:rPr>
        <w:t xml:space="preserve">          </w:t>
      </w:r>
      <w:r w:rsidR="00842F81">
        <w:rPr>
          <w:rFonts w:ascii="TH SarabunPSK" w:hAnsi="TH SarabunPSK" w:cs="TH SarabunPSK"/>
          <w:sz w:val="32"/>
          <w:szCs w:val="32"/>
        </w:rPr>
        <w:t>8.2</w:t>
      </w:r>
      <w:r w:rsidRPr="00A2068B">
        <w:rPr>
          <w:rFonts w:ascii="TH SarabunPSK" w:hAnsi="TH SarabunPSK" w:cs="TH SarabunPSK"/>
          <w:sz w:val="32"/>
          <w:szCs w:val="32"/>
        </w:rPr>
        <w:t xml:space="preserve"> </w:t>
      </w:r>
      <w:r w:rsidR="008B5EEA">
        <w:rPr>
          <w:rFonts w:ascii="TH SarabunPSK" w:hAnsi="TH SarabunPSK" w:cs="TH SarabunPSK" w:hint="cs"/>
          <w:sz w:val="32"/>
          <w:szCs w:val="32"/>
          <w:cs/>
        </w:rPr>
        <w:t>การจัดกิจกรรมของโรงเรียนมีสถานที่ที่เหมาะสม สามารถรองรับการประชุมได้อย่างมีประสิทธิภาพ</w:t>
      </w:r>
    </w:p>
    <w:p w:rsidR="003D1ECE" w:rsidRPr="00A2068B" w:rsidRDefault="003D1ECE" w:rsidP="00A2068B">
      <w:pPr>
        <w:rPr>
          <w:rFonts w:ascii="TH SarabunPSK" w:hAnsi="TH SarabunPSK" w:cs="TH SarabunPSK"/>
          <w:sz w:val="32"/>
          <w:szCs w:val="32"/>
        </w:rPr>
      </w:pPr>
    </w:p>
    <w:p w:rsidR="00A2068B" w:rsidRPr="00A2068B" w:rsidRDefault="00A2068B" w:rsidP="00A2068B">
      <w:pPr>
        <w:rPr>
          <w:rFonts w:ascii="TH SarabunPSK" w:hAnsi="TH SarabunPSK" w:cs="TH SarabunPSK"/>
          <w:sz w:val="32"/>
          <w:szCs w:val="32"/>
        </w:rPr>
      </w:pPr>
    </w:p>
    <w:p w:rsidR="00A2068B" w:rsidRDefault="00A2068B" w:rsidP="00A2068B">
      <w:pPr>
        <w:ind w:left="36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ผู้เสนอโครงการ</w:t>
      </w:r>
    </w:p>
    <w:p w:rsidR="00A2068B" w:rsidRDefault="00A2068B" w:rsidP="00A2068B">
      <w:pPr>
        <w:ind w:left="36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(</w:t>
      </w:r>
      <w:proofErr w:type="spellStart"/>
      <w:r w:rsidR="00B2486B">
        <w:rPr>
          <w:rFonts w:ascii="TH SarabunPSK" w:hAnsi="TH SarabunPSK" w:cs="TH SarabunPSK" w:hint="cs"/>
          <w:sz w:val="32"/>
          <w:szCs w:val="32"/>
          <w:cs/>
        </w:rPr>
        <w:t>นายว</w:t>
      </w:r>
      <w:proofErr w:type="spellEnd"/>
      <w:r w:rsidR="00B2486B">
        <w:rPr>
          <w:rFonts w:ascii="TH SarabunPSK" w:hAnsi="TH SarabunPSK" w:cs="TH SarabunPSK" w:hint="cs"/>
          <w:sz w:val="32"/>
          <w:szCs w:val="32"/>
          <w:cs/>
        </w:rPr>
        <w:t>ระพง    ศรีสารคาม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E7812" w:rsidRDefault="005E7812" w:rsidP="00B2486B">
      <w:pPr>
        <w:ind w:left="2880" w:firstLine="720"/>
        <w:rPr>
          <w:rFonts w:ascii="TH SarabunPSK" w:hAnsi="TH SarabunPSK" w:cs="TH SarabunPSK" w:hint="cs"/>
          <w:sz w:val="32"/>
          <w:szCs w:val="32"/>
        </w:rPr>
      </w:pPr>
    </w:p>
    <w:p w:rsidR="005E7812" w:rsidRDefault="005E7812" w:rsidP="00B2486B">
      <w:pPr>
        <w:ind w:left="2880" w:firstLine="720"/>
        <w:rPr>
          <w:rFonts w:ascii="TH SarabunPSK" w:hAnsi="TH SarabunPSK" w:cs="TH SarabunPSK"/>
          <w:sz w:val="32"/>
          <w:szCs w:val="32"/>
          <w:cs/>
        </w:rPr>
      </w:pPr>
    </w:p>
    <w:p w:rsidR="00917C10" w:rsidRDefault="005E7812" w:rsidP="005E7812">
      <w:pPr>
        <w:ind w:left="288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ผู้เห็นชอบโครงการ</w:t>
      </w:r>
    </w:p>
    <w:p w:rsidR="00A25E30" w:rsidRDefault="005E7812" w:rsidP="005E7812">
      <w:pPr>
        <w:ind w:left="3600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5120F5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ยกำชัย    สารมาคม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E7812" w:rsidRDefault="005E7812" w:rsidP="005E7812">
      <w:pPr>
        <w:ind w:left="3600" w:firstLine="720"/>
        <w:rPr>
          <w:rFonts w:ascii="TH SarabunPSK" w:hAnsi="TH SarabunPSK" w:cs="TH SarabunPSK" w:hint="cs"/>
          <w:sz w:val="32"/>
          <w:szCs w:val="32"/>
        </w:rPr>
      </w:pPr>
    </w:p>
    <w:p w:rsidR="005E7812" w:rsidRDefault="005E7812" w:rsidP="005E7812">
      <w:pPr>
        <w:ind w:left="3600" w:firstLine="72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A2068B" w:rsidRDefault="00A2068B" w:rsidP="00A2068B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ผู้เห็นชอบโครงการ</w:t>
      </w:r>
    </w:p>
    <w:p w:rsidR="00A2068B" w:rsidRDefault="00A2068B" w:rsidP="00A2068B">
      <w:pPr>
        <w:ind w:left="36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8B5E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B2486B">
        <w:rPr>
          <w:rFonts w:ascii="TH SarabunPSK" w:hAnsi="TH SarabunPSK" w:cs="TH SarabunPSK" w:hint="cs"/>
          <w:sz w:val="32"/>
          <w:szCs w:val="32"/>
          <w:cs/>
        </w:rPr>
        <w:t>นายสุ</w:t>
      </w:r>
      <w:proofErr w:type="spellStart"/>
      <w:r w:rsidR="00B2486B">
        <w:rPr>
          <w:rFonts w:ascii="TH SarabunPSK" w:hAnsi="TH SarabunPSK" w:cs="TH SarabunPSK" w:hint="cs"/>
          <w:sz w:val="32"/>
          <w:szCs w:val="32"/>
          <w:cs/>
        </w:rPr>
        <w:t>รพงษ์</w:t>
      </w:r>
      <w:proofErr w:type="spellEnd"/>
      <w:r w:rsidR="00B2486B">
        <w:rPr>
          <w:rFonts w:ascii="TH SarabunPSK" w:hAnsi="TH SarabunPSK" w:cs="TH SarabunPSK" w:hint="cs"/>
          <w:sz w:val="32"/>
          <w:szCs w:val="32"/>
          <w:cs/>
        </w:rPr>
        <w:t xml:space="preserve">  ดีนวลพะ</w:t>
      </w:r>
      <w:proofErr w:type="spellStart"/>
      <w:r w:rsidR="00B2486B">
        <w:rPr>
          <w:rFonts w:ascii="TH SarabunPSK" w:hAnsi="TH SarabunPSK" w:cs="TH SarabunPSK" w:hint="cs"/>
          <w:sz w:val="32"/>
          <w:szCs w:val="32"/>
          <w:cs/>
        </w:rPr>
        <w:t>เนาว์</w:t>
      </w:r>
      <w:proofErr w:type="spellEnd"/>
      <w:r w:rsidR="00B2486B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2486B" w:rsidRDefault="00B2486B" w:rsidP="00B2486B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ตำแหน่ง รองผู้อำนวยการโรงเรียนหลักเมืองมหาสารคาม</w:t>
      </w:r>
    </w:p>
    <w:p w:rsidR="00A25E30" w:rsidRDefault="00A25E30" w:rsidP="00A2068B">
      <w:pPr>
        <w:ind w:left="2880" w:firstLine="720"/>
        <w:rPr>
          <w:rFonts w:ascii="TH SarabunPSK" w:hAnsi="TH SarabunPSK" w:cs="TH SarabunPSK"/>
          <w:sz w:val="32"/>
          <w:szCs w:val="32"/>
          <w:cs/>
        </w:rPr>
      </w:pPr>
    </w:p>
    <w:p w:rsidR="00A2068B" w:rsidRDefault="00A2068B" w:rsidP="00A2068B">
      <w:pPr>
        <w:rPr>
          <w:rFonts w:ascii="TH SarabunPSK" w:hAnsi="TH SarabunPSK" w:cs="TH SarabunPSK"/>
          <w:sz w:val="32"/>
          <w:szCs w:val="32"/>
        </w:rPr>
      </w:pPr>
    </w:p>
    <w:p w:rsidR="008B5EEA" w:rsidRDefault="008B5EEA" w:rsidP="00A2068B">
      <w:pPr>
        <w:rPr>
          <w:rFonts w:ascii="TH SarabunPSK" w:hAnsi="TH SarabunPSK" w:cs="TH SarabunPSK"/>
          <w:sz w:val="32"/>
          <w:szCs w:val="32"/>
        </w:rPr>
      </w:pPr>
    </w:p>
    <w:p w:rsidR="00A2068B" w:rsidRDefault="00A2068B" w:rsidP="00A2068B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ผู้อนุมัติโครงการ</w:t>
      </w:r>
    </w:p>
    <w:p w:rsidR="00A2068B" w:rsidRDefault="00A2068B" w:rsidP="00A2068B">
      <w:pPr>
        <w:ind w:left="36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(</w:t>
      </w:r>
      <w:r w:rsidR="00A25E30">
        <w:rPr>
          <w:rFonts w:ascii="TH SarabunPSK" w:hAnsi="TH SarabunPSK" w:cs="TH SarabunPSK" w:hint="cs"/>
          <w:sz w:val="32"/>
          <w:szCs w:val="32"/>
          <w:cs/>
        </w:rPr>
        <w:t xml:space="preserve">นายบุญจันทร์  </w:t>
      </w:r>
      <w:proofErr w:type="spellStart"/>
      <w:r w:rsidR="00A25E30">
        <w:rPr>
          <w:rFonts w:ascii="TH SarabunPSK" w:hAnsi="TH SarabunPSK" w:cs="TH SarabunPSK" w:hint="cs"/>
          <w:sz w:val="32"/>
          <w:szCs w:val="32"/>
          <w:cs/>
        </w:rPr>
        <w:t>ยัพ</w:t>
      </w:r>
      <w:proofErr w:type="spellEnd"/>
      <w:r w:rsidR="00A25E30">
        <w:rPr>
          <w:rFonts w:ascii="TH SarabunPSK" w:hAnsi="TH SarabunPSK" w:cs="TH SarabunPSK" w:hint="cs"/>
          <w:sz w:val="32"/>
          <w:szCs w:val="32"/>
          <w:cs/>
        </w:rPr>
        <w:t>ราษฎร์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25E30" w:rsidRDefault="00A25E30" w:rsidP="00A25E30">
      <w:pPr>
        <w:ind w:left="288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ตำแหน่ง ผู้อำนวยการโรงเรียนหลักเมืองมหาสารคาม</w:t>
      </w:r>
    </w:p>
    <w:p w:rsidR="00A2068B" w:rsidRPr="00A2068B" w:rsidRDefault="00A2068B" w:rsidP="00A2068B">
      <w:pPr>
        <w:rPr>
          <w:rFonts w:ascii="TH SarabunPSK" w:hAnsi="TH SarabunPSK" w:cs="TH SarabunPSK"/>
          <w:sz w:val="32"/>
          <w:szCs w:val="32"/>
        </w:rPr>
      </w:pPr>
    </w:p>
    <w:p w:rsidR="00A2068B" w:rsidRPr="00A2068B" w:rsidRDefault="00A2068B" w:rsidP="00A2068B">
      <w:pPr>
        <w:rPr>
          <w:rFonts w:ascii="TH SarabunPSK" w:hAnsi="TH SarabunPSK" w:cs="TH SarabunPSK"/>
          <w:sz w:val="32"/>
          <w:szCs w:val="32"/>
        </w:rPr>
      </w:pPr>
    </w:p>
    <w:p w:rsidR="00A2068B" w:rsidRPr="00A2068B" w:rsidRDefault="00A2068B" w:rsidP="00A2068B">
      <w:pPr>
        <w:rPr>
          <w:rFonts w:ascii="TH SarabunPSK" w:hAnsi="TH SarabunPSK" w:cs="TH SarabunPSK"/>
          <w:sz w:val="32"/>
          <w:szCs w:val="32"/>
        </w:rPr>
      </w:pPr>
    </w:p>
    <w:p w:rsidR="00AB2197" w:rsidRPr="00A2068B" w:rsidRDefault="00AB2197" w:rsidP="00A2068B">
      <w:pPr>
        <w:rPr>
          <w:rFonts w:ascii="TH SarabunPSK" w:hAnsi="TH SarabunPSK" w:cs="TH SarabunPSK"/>
          <w:sz w:val="32"/>
          <w:szCs w:val="32"/>
        </w:rPr>
      </w:pPr>
    </w:p>
    <w:p w:rsidR="004269C5" w:rsidRPr="00A2068B" w:rsidRDefault="004269C5" w:rsidP="00A2068B">
      <w:pPr>
        <w:rPr>
          <w:rFonts w:ascii="TH SarabunPSK" w:hAnsi="TH SarabunPSK" w:cs="TH SarabunPSK"/>
          <w:sz w:val="32"/>
          <w:szCs w:val="32"/>
          <w:cs/>
        </w:rPr>
      </w:pPr>
    </w:p>
    <w:sectPr w:rsidR="004269C5" w:rsidRPr="00A2068B" w:rsidSect="00AA7D9E">
      <w:pgSz w:w="11906" w:h="16838"/>
      <w:pgMar w:top="1440" w:right="1800" w:bottom="719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0015"/>
    <w:multiLevelType w:val="hybridMultilevel"/>
    <w:tmpl w:val="99D29116"/>
    <w:lvl w:ilvl="0" w:tplc="05FAC3EA">
      <w:start w:val="16"/>
      <w:numFmt w:val="bullet"/>
      <w:lvlText w:val="-"/>
      <w:lvlJc w:val="left"/>
      <w:pPr>
        <w:tabs>
          <w:tab w:val="num" w:pos="2205"/>
        </w:tabs>
        <w:ind w:left="220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25"/>
        </w:tabs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45"/>
        </w:tabs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65"/>
        </w:tabs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85"/>
        </w:tabs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05"/>
        </w:tabs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25"/>
        </w:tabs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45"/>
        </w:tabs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65"/>
        </w:tabs>
        <w:ind w:left="7965" w:hanging="360"/>
      </w:pPr>
      <w:rPr>
        <w:rFonts w:ascii="Wingdings" w:hAnsi="Wingdings" w:hint="default"/>
      </w:rPr>
    </w:lvl>
  </w:abstractNum>
  <w:abstractNum w:abstractNumId="1">
    <w:nsid w:val="06D11D55"/>
    <w:multiLevelType w:val="hybridMultilevel"/>
    <w:tmpl w:val="EE9A42B2"/>
    <w:lvl w:ilvl="0" w:tplc="45B0D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AF14CE"/>
    <w:multiLevelType w:val="hybridMultilevel"/>
    <w:tmpl w:val="94D2C7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5F1"/>
    <w:rsid w:val="000A0BD5"/>
    <w:rsid w:val="000C4C21"/>
    <w:rsid w:val="001C2E30"/>
    <w:rsid w:val="00246BD6"/>
    <w:rsid w:val="002F1A3D"/>
    <w:rsid w:val="003A6AE8"/>
    <w:rsid w:val="003D1ECE"/>
    <w:rsid w:val="004269C5"/>
    <w:rsid w:val="004608EA"/>
    <w:rsid w:val="00582F2E"/>
    <w:rsid w:val="005E7812"/>
    <w:rsid w:val="006C046C"/>
    <w:rsid w:val="006E7DEA"/>
    <w:rsid w:val="00842F81"/>
    <w:rsid w:val="00890814"/>
    <w:rsid w:val="008A65F1"/>
    <w:rsid w:val="008B5EEA"/>
    <w:rsid w:val="008D4D70"/>
    <w:rsid w:val="00917C10"/>
    <w:rsid w:val="00950A3C"/>
    <w:rsid w:val="0097695B"/>
    <w:rsid w:val="009778FA"/>
    <w:rsid w:val="009D5E2A"/>
    <w:rsid w:val="00A2068B"/>
    <w:rsid w:val="00A25E30"/>
    <w:rsid w:val="00AA7D9E"/>
    <w:rsid w:val="00AB2197"/>
    <w:rsid w:val="00AF4806"/>
    <w:rsid w:val="00B032F7"/>
    <w:rsid w:val="00B2486B"/>
    <w:rsid w:val="00C52E59"/>
    <w:rsid w:val="00C87462"/>
    <w:rsid w:val="00D75ECA"/>
    <w:rsid w:val="00D95DE5"/>
    <w:rsid w:val="00DC6751"/>
    <w:rsid w:val="00DF614A"/>
    <w:rsid w:val="00E13CC4"/>
    <w:rsid w:val="00F8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C5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69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90814"/>
    <w:rPr>
      <w:sz w:val="24"/>
      <w:szCs w:val="28"/>
    </w:rPr>
  </w:style>
  <w:style w:type="paragraph" w:styleId="a5">
    <w:name w:val="List Paragraph"/>
    <w:basedOn w:val="a"/>
    <w:uiPriority w:val="34"/>
    <w:qFormat/>
    <w:rsid w:val="003A6AE8"/>
    <w:pPr>
      <w:ind w:left="720"/>
      <w:contextualSpacing/>
    </w:pPr>
  </w:style>
  <w:style w:type="character" w:customStyle="1" w:styleId="apple-converted-space">
    <w:name w:val="apple-converted-space"/>
    <w:basedOn w:val="a0"/>
    <w:rsid w:val="00950A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C5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69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90814"/>
    <w:rPr>
      <w:sz w:val="24"/>
      <w:szCs w:val="28"/>
    </w:rPr>
  </w:style>
  <w:style w:type="paragraph" w:styleId="a5">
    <w:name w:val="List Paragraph"/>
    <w:basedOn w:val="a"/>
    <w:uiPriority w:val="34"/>
    <w:qFormat/>
    <w:rsid w:val="003A6AE8"/>
    <w:pPr>
      <w:ind w:left="720"/>
      <w:contextualSpacing/>
    </w:pPr>
  </w:style>
  <w:style w:type="character" w:customStyle="1" w:styleId="apple-converted-space">
    <w:name w:val="apple-converted-space"/>
    <w:basedOn w:val="a0"/>
    <w:rsid w:val="00950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  : ปรับปรุงพัฒนาห้องงานพัฒนาการเรียนการสอน</vt:lpstr>
    </vt:vector>
  </TitlesOfParts>
  <Company>Home</Company>
  <LinksUpToDate>false</LinksUpToDate>
  <CharactersWithSpaces>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 : ปรับปรุงพัฒนาห้องงานพัฒนาการเรียนการสอน</dc:title>
  <dc:creator>iLLuSioN</dc:creator>
  <cp:lastModifiedBy>zzz</cp:lastModifiedBy>
  <cp:revision>9</cp:revision>
  <cp:lastPrinted>2016-01-06T02:04:00Z</cp:lastPrinted>
  <dcterms:created xsi:type="dcterms:W3CDTF">2016-01-04T07:21:00Z</dcterms:created>
  <dcterms:modified xsi:type="dcterms:W3CDTF">2016-06-20T01:40:00Z</dcterms:modified>
</cp:coreProperties>
</file>